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776" w:rsidRDefault="00740776" w:rsidP="00F30F1B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color w:val="222222"/>
          <w:sz w:val="60"/>
          <w:szCs w:val="60"/>
        </w:rPr>
      </w:pPr>
      <w:r>
        <w:rPr>
          <w:rFonts w:ascii="Times-Roman" w:hAnsi="Times-Roman" w:cs="Times-Roman"/>
          <w:color w:val="222222"/>
          <w:sz w:val="60"/>
          <w:szCs w:val="60"/>
        </w:rPr>
        <w:t xml:space="preserve">Mazais ” </w:t>
      </w:r>
      <w:proofErr w:type="spellStart"/>
      <w:r>
        <w:rPr>
          <w:rFonts w:ascii="Times-Roman" w:hAnsi="Times-Roman" w:cs="Times-Roman"/>
          <w:color w:val="222222"/>
          <w:sz w:val="60"/>
          <w:szCs w:val="60"/>
        </w:rPr>
        <w:t>Kur</w:t>
      </w:r>
      <w:r>
        <w:rPr>
          <w:rFonts w:ascii="TimesNewRoman" w:hAnsi="TimesNewRoman" w:cs="TimesNewRoman"/>
          <w:color w:val="222222"/>
          <w:sz w:val="60"/>
          <w:szCs w:val="60"/>
        </w:rPr>
        <w:t>ģ</w:t>
      </w:r>
      <w:r>
        <w:rPr>
          <w:rFonts w:ascii="Times-Roman" w:hAnsi="Times-Roman" w:cs="Times-Roman"/>
          <w:color w:val="222222"/>
          <w:sz w:val="60"/>
          <w:szCs w:val="60"/>
        </w:rPr>
        <w:t>i</w:t>
      </w:r>
      <w:proofErr w:type="spellEnd"/>
      <w:r>
        <w:rPr>
          <w:rFonts w:ascii="Times-Roman" w:hAnsi="Times-Roman" w:cs="Times-Roman"/>
          <w:color w:val="222222"/>
          <w:sz w:val="60"/>
          <w:szCs w:val="60"/>
        </w:rPr>
        <w:t xml:space="preserve"> Kauss 2022 ”</w:t>
      </w:r>
    </w:p>
    <w:p w:rsidR="00740776" w:rsidRPr="00F30F1B" w:rsidRDefault="00740776" w:rsidP="00F30F1B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color w:val="222222"/>
          <w:sz w:val="40"/>
          <w:szCs w:val="40"/>
        </w:rPr>
      </w:pPr>
      <w:proofErr w:type="spellStart"/>
      <w:r w:rsidRPr="00F30F1B">
        <w:rPr>
          <w:rFonts w:ascii="Times-Roman" w:hAnsi="Times-Roman" w:cs="Times-Roman"/>
          <w:color w:val="222222"/>
          <w:sz w:val="40"/>
          <w:szCs w:val="40"/>
        </w:rPr>
        <w:t>konk</w:t>
      </w:r>
      <w:r w:rsidRPr="00F30F1B">
        <w:rPr>
          <w:rFonts w:ascii="TimesNewRoman" w:hAnsi="TimesNewRoman" w:cs="TimesNewRoman"/>
          <w:color w:val="222222"/>
          <w:sz w:val="40"/>
          <w:szCs w:val="40"/>
        </w:rPr>
        <w:t>ū</w:t>
      </w:r>
      <w:r w:rsidRPr="00F30F1B">
        <w:rPr>
          <w:rFonts w:ascii="Times-Roman" w:hAnsi="Times-Roman" w:cs="Times-Roman"/>
          <w:color w:val="222222"/>
          <w:sz w:val="40"/>
          <w:szCs w:val="40"/>
        </w:rPr>
        <w:t>r</w:t>
      </w:r>
      <w:r w:rsidRPr="00F30F1B">
        <w:rPr>
          <w:rFonts w:ascii="TimesNewRoman" w:hAnsi="TimesNewRoman" w:cs="TimesNewRoman"/>
          <w:color w:val="222222"/>
          <w:sz w:val="40"/>
          <w:szCs w:val="40"/>
        </w:rPr>
        <w:t>ā</w:t>
      </w:r>
      <w:proofErr w:type="spellEnd"/>
      <w:r w:rsidRPr="00F30F1B">
        <w:rPr>
          <w:rFonts w:ascii="TimesNewRoman" w:hAnsi="TimesNewRoman" w:cs="TimesNewRoman"/>
          <w:color w:val="222222"/>
          <w:sz w:val="40"/>
          <w:szCs w:val="40"/>
        </w:rPr>
        <w:t xml:space="preserve"> </w:t>
      </w:r>
      <w:r w:rsidRPr="00F30F1B">
        <w:rPr>
          <w:rFonts w:ascii="Times-Roman" w:hAnsi="Times-Roman" w:cs="Times-Roman"/>
          <w:color w:val="222222"/>
          <w:sz w:val="40"/>
          <w:szCs w:val="40"/>
        </w:rPr>
        <w:t>(</w:t>
      </w:r>
      <w:proofErr w:type="spellStart"/>
      <w:r w:rsidRPr="00F30F1B">
        <w:rPr>
          <w:rFonts w:ascii="Times-Roman" w:hAnsi="Times-Roman" w:cs="Times-Roman"/>
          <w:color w:val="222222"/>
          <w:sz w:val="40"/>
          <w:szCs w:val="40"/>
        </w:rPr>
        <w:t>treni</w:t>
      </w:r>
      <w:r w:rsidRPr="00F30F1B">
        <w:rPr>
          <w:rFonts w:ascii="TimesNewRoman" w:hAnsi="TimesNewRoman" w:cs="TimesNewRoman"/>
          <w:color w:val="222222"/>
          <w:sz w:val="40"/>
          <w:szCs w:val="40"/>
        </w:rPr>
        <w:t>ņ</w:t>
      </w:r>
      <w:r w:rsidRPr="00F30F1B">
        <w:rPr>
          <w:rFonts w:ascii="Times-Roman" w:hAnsi="Times-Roman" w:cs="Times-Roman"/>
          <w:color w:val="222222"/>
          <w:sz w:val="40"/>
          <w:szCs w:val="40"/>
        </w:rPr>
        <w:t>sacens</w:t>
      </w:r>
      <w:r w:rsidRPr="00F30F1B">
        <w:rPr>
          <w:rFonts w:ascii="TimesNewRoman" w:hAnsi="TimesNewRoman" w:cs="TimesNewRoman"/>
          <w:color w:val="222222"/>
          <w:sz w:val="40"/>
          <w:szCs w:val="40"/>
        </w:rPr>
        <w:t>ī</w:t>
      </w:r>
      <w:r w:rsidRPr="00F30F1B">
        <w:rPr>
          <w:rFonts w:ascii="Times-Roman" w:hAnsi="Times-Roman" w:cs="Times-Roman"/>
          <w:color w:val="222222"/>
          <w:sz w:val="40"/>
          <w:szCs w:val="40"/>
        </w:rPr>
        <w:t>bas</w:t>
      </w:r>
      <w:proofErr w:type="spellEnd"/>
      <w:r w:rsidRPr="00F30F1B">
        <w:rPr>
          <w:rFonts w:ascii="Times-Roman" w:hAnsi="Times-Roman" w:cs="Times-Roman"/>
          <w:color w:val="222222"/>
          <w:sz w:val="40"/>
          <w:szCs w:val="40"/>
        </w:rPr>
        <w:t>)</w:t>
      </w:r>
    </w:p>
    <w:p w:rsidR="00DC5E08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 xml:space="preserve">Nolikums </w:t>
      </w:r>
      <w:r w:rsidR="00F30F1B">
        <w:rPr>
          <w:rFonts w:ascii="Times-Roman" w:hAnsi="Times-Roman" w:cs="Times-Roman"/>
          <w:color w:val="000000"/>
          <w:szCs w:val="24"/>
        </w:rPr>
        <w:t>:</w:t>
      </w:r>
    </w:p>
    <w:p w:rsidR="00740776" w:rsidRPr="00DC5E08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C00000"/>
          <w:szCs w:val="24"/>
        </w:rPr>
      </w:pPr>
      <w:r w:rsidRPr="00DC5E08">
        <w:rPr>
          <w:rFonts w:ascii="Times-Roman" w:hAnsi="Times-Roman" w:cs="Times-Roman"/>
          <w:color w:val="C00000"/>
          <w:szCs w:val="24"/>
        </w:rPr>
        <w:t xml:space="preserve"> (Sacensību ienākošā naudiņa tiks novirzīta Poļu </w:t>
      </w:r>
      <w:proofErr w:type="spellStart"/>
      <w:r w:rsidRPr="00DC5E08">
        <w:rPr>
          <w:rFonts w:ascii="Times-Roman" w:hAnsi="Times-Roman" w:cs="Times-Roman"/>
          <w:color w:val="C00000"/>
          <w:szCs w:val="24"/>
        </w:rPr>
        <w:t>konika</w:t>
      </w:r>
      <w:proofErr w:type="spellEnd"/>
      <w:r w:rsidRPr="00DC5E08">
        <w:rPr>
          <w:rFonts w:ascii="Times-Roman" w:hAnsi="Times-Roman" w:cs="Times-Roman"/>
          <w:color w:val="C00000"/>
          <w:szCs w:val="24"/>
        </w:rPr>
        <w:t xml:space="preserve"> Mika ārstēšanai un klīnikas apmaksai ) </w:t>
      </w:r>
    </w:p>
    <w:p w:rsid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Cs w:val="24"/>
        </w:rPr>
      </w:pPr>
    </w:p>
    <w:p w:rsid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Cs w:val="24"/>
        </w:rPr>
      </w:pPr>
      <w:proofErr w:type="spellStart"/>
      <w:r>
        <w:rPr>
          <w:rFonts w:ascii="Times-Roman" w:hAnsi="Times-Roman" w:cs="Times-Roman"/>
          <w:color w:val="000000"/>
          <w:szCs w:val="24"/>
        </w:rPr>
        <w:t>Kur</w:t>
      </w:r>
      <w:r>
        <w:rPr>
          <w:rFonts w:ascii="TimesNewRoman" w:hAnsi="TimesNewRoman" w:cs="TimesNewRoman"/>
          <w:color w:val="000000"/>
          <w:szCs w:val="24"/>
        </w:rPr>
        <w:t>ģ</w:t>
      </w:r>
      <w:r>
        <w:rPr>
          <w:rFonts w:ascii="Times-Roman" w:hAnsi="Times-Roman" w:cs="Times-Roman"/>
          <w:color w:val="000000"/>
          <w:szCs w:val="24"/>
        </w:rPr>
        <w:t>i</w:t>
      </w:r>
      <w:proofErr w:type="spellEnd"/>
      <w:r>
        <w:rPr>
          <w:rFonts w:ascii="Times-Roman" w:hAnsi="Times-Roman" w:cs="Times-Roman"/>
          <w:color w:val="000000"/>
          <w:szCs w:val="24"/>
        </w:rPr>
        <w:t xml:space="preserve"> kauss 2022 (</w:t>
      </w:r>
      <w:proofErr w:type="spellStart"/>
      <w:r>
        <w:rPr>
          <w:rFonts w:ascii="Times-Roman" w:hAnsi="Times-Roman" w:cs="Times-Roman"/>
          <w:color w:val="000000"/>
          <w:szCs w:val="24"/>
        </w:rPr>
        <w:t>treni</w:t>
      </w:r>
      <w:r>
        <w:rPr>
          <w:rFonts w:ascii="TimesNewRoman" w:hAnsi="TimesNewRoman" w:cs="TimesNewRoman"/>
          <w:color w:val="000000"/>
          <w:szCs w:val="24"/>
        </w:rPr>
        <w:t>ņ</w:t>
      </w:r>
      <w:r>
        <w:rPr>
          <w:rFonts w:ascii="Times-Roman" w:hAnsi="Times-Roman" w:cs="Times-Roman"/>
          <w:color w:val="000000"/>
          <w:szCs w:val="24"/>
        </w:rPr>
        <w:t>sacens</w:t>
      </w:r>
      <w:r>
        <w:rPr>
          <w:rFonts w:ascii="TimesNewRoman" w:hAnsi="TimesNewRoman" w:cs="TimesNewRoman"/>
          <w:color w:val="000000"/>
          <w:szCs w:val="24"/>
        </w:rPr>
        <w:t>ī</w:t>
      </w:r>
      <w:r>
        <w:rPr>
          <w:rFonts w:ascii="Times-Roman" w:hAnsi="Times-Roman" w:cs="Times-Roman"/>
          <w:color w:val="000000"/>
          <w:szCs w:val="24"/>
        </w:rPr>
        <w:t>bas</w:t>
      </w:r>
      <w:proofErr w:type="spellEnd"/>
      <w:r>
        <w:rPr>
          <w:rFonts w:ascii="Times-Roman" w:hAnsi="Times-Roman" w:cs="Times-Roman"/>
          <w:color w:val="000000"/>
          <w:szCs w:val="24"/>
        </w:rPr>
        <w:t>)</w:t>
      </w:r>
    </w:p>
    <w:p w:rsid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>Laiks: 18</w:t>
      </w:r>
      <w:r w:rsidR="00DC5E08">
        <w:rPr>
          <w:rFonts w:ascii="Times-Roman" w:hAnsi="Times-Roman" w:cs="Times-Roman"/>
          <w:color w:val="000000"/>
          <w:szCs w:val="24"/>
        </w:rPr>
        <w:t xml:space="preserve">. Jūnijs </w:t>
      </w:r>
    </w:p>
    <w:p w:rsidR="00740776" w:rsidRDefault="00DC5E08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Cs w:val="24"/>
        </w:rPr>
      </w:pPr>
      <w:proofErr w:type="spellStart"/>
      <w:r>
        <w:rPr>
          <w:rFonts w:ascii="Times-Roman" w:hAnsi="Times-Roman" w:cs="Times-Roman"/>
          <w:color w:val="000000"/>
          <w:szCs w:val="24"/>
        </w:rPr>
        <w:t>Pulkstens</w:t>
      </w:r>
      <w:proofErr w:type="spellEnd"/>
      <w:r>
        <w:rPr>
          <w:rFonts w:ascii="Times-Roman" w:hAnsi="Times-Roman" w:cs="Times-Roman"/>
          <w:color w:val="000000"/>
          <w:szCs w:val="24"/>
        </w:rPr>
        <w:t xml:space="preserve"> : 11</w:t>
      </w:r>
      <w:r w:rsidR="00740776">
        <w:rPr>
          <w:rFonts w:ascii="Times-Roman" w:hAnsi="Times-Roman" w:cs="Times-Roman"/>
          <w:color w:val="000000"/>
          <w:szCs w:val="24"/>
        </w:rPr>
        <w:t>:00 (tiek apskat</w:t>
      </w:r>
      <w:r w:rsidR="00740776">
        <w:rPr>
          <w:rFonts w:ascii="TimesNewRoman" w:hAnsi="TimesNewRoman" w:cs="TimesNewRoman"/>
          <w:color w:val="000000"/>
          <w:szCs w:val="24"/>
        </w:rPr>
        <w:t>ī</w:t>
      </w:r>
      <w:r w:rsidR="00740776">
        <w:rPr>
          <w:rFonts w:ascii="Times-Roman" w:hAnsi="Times-Roman" w:cs="Times-Roman"/>
          <w:color w:val="000000"/>
          <w:szCs w:val="24"/>
        </w:rPr>
        <w:t>ts maršruts Nr.1) (Pirm</w:t>
      </w:r>
      <w:r w:rsidR="00740776">
        <w:rPr>
          <w:rFonts w:ascii="TimesNewRoman" w:hAnsi="TimesNewRoman" w:cs="TimesNewRoman"/>
          <w:color w:val="000000"/>
          <w:szCs w:val="24"/>
        </w:rPr>
        <w:t xml:space="preserve">ā </w:t>
      </w:r>
      <w:r w:rsidR="00740776">
        <w:rPr>
          <w:rFonts w:ascii="Times-Roman" w:hAnsi="Times-Roman" w:cs="Times-Roman"/>
          <w:color w:val="000000"/>
          <w:szCs w:val="24"/>
        </w:rPr>
        <w:t>starta s</w:t>
      </w:r>
      <w:r w:rsidR="00740776">
        <w:rPr>
          <w:rFonts w:ascii="TimesNewRoman" w:hAnsi="TimesNewRoman" w:cs="TimesNewRoman"/>
          <w:color w:val="000000"/>
          <w:szCs w:val="24"/>
        </w:rPr>
        <w:t>ā</w:t>
      </w:r>
      <w:r>
        <w:rPr>
          <w:rFonts w:ascii="Times-Roman" w:hAnsi="Times-Roman" w:cs="Times-Roman"/>
          <w:color w:val="000000"/>
          <w:szCs w:val="24"/>
        </w:rPr>
        <w:t>kums 11:20</w:t>
      </w:r>
      <w:r w:rsidR="00740776">
        <w:rPr>
          <w:rFonts w:ascii="Times-Roman" w:hAnsi="Times-Roman" w:cs="Times-Roman"/>
          <w:color w:val="000000"/>
          <w:szCs w:val="24"/>
        </w:rPr>
        <w:t xml:space="preserve"> )</w:t>
      </w:r>
    </w:p>
    <w:p w:rsid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Cs w:val="24"/>
        </w:rPr>
      </w:pPr>
    </w:p>
    <w:p w:rsid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 xml:space="preserve">Vieta : </w:t>
      </w:r>
      <w:proofErr w:type="spellStart"/>
      <w:r>
        <w:rPr>
          <w:rFonts w:ascii="Times-Roman" w:hAnsi="Times-Roman" w:cs="Times-Roman"/>
          <w:color w:val="000000"/>
          <w:szCs w:val="24"/>
        </w:rPr>
        <w:t>Kur</w:t>
      </w:r>
      <w:r>
        <w:rPr>
          <w:rFonts w:ascii="TimesNewRoman" w:hAnsi="TimesNewRoman" w:cs="TimesNewRoman"/>
          <w:color w:val="000000"/>
          <w:szCs w:val="24"/>
        </w:rPr>
        <w:t>ģ</w:t>
      </w:r>
      <w:r>
        <w:rPr>
          <w:rFonts w:ascii="Times-Roman" w:hAnsi="Times-Roman" w:cs="Times-Roman"/>
          <w:color w:val="000000"/>
          <w:szCs w:val="24"/>
        </w:rPr>
        <w:t>i</w:t>
      </w:r>
      <w:proofErr w:type="spellEnd"/>
      <w:r>
        <w:rPr>
          <w:rFonts w:ascii="Times-Roman" w:hAnsi="Times-Roman" w:cs="Times-Roman"/>
          <w:color w:val="000000"/>
          <w:szCs w:val="24"/>
        </w:rPr>
        <w:t xml:space="preserve"> , Valkas novads ,</w:t>
      </w:r>
      <w:r>
        <w:rPr>
          <w:rFonts w:ascii="TimesNewRoman" w:hAnsi="TimesNewRoman" w:cs="TimesNewRoman"/>
          <w:color w:val="000000"/>
          <w:szCs w:val="24"/>
        </w:rPr>
        <w:t>Ē</w:t>
      </w:r>
      <w:r>
        <w:rPr>
          <w:rFonts w:ascii="Times-Roman" w:hAnsi="Times-Roman" w:cs="Times-Roman"/>
          <w:color w:val="000000"/>
          <w:szCs w:val="24"/>
        </w:rPr>
        <w:t>r</w:t>
      </w:r>
      <w:r>
        <w:rPr>
          <w:rFonts w:ascii="TimesNewRoman" w:hAnsi="TimesNewRoman" w:cs="TimesNewRoman"/>
          <w:color w:val="000000"/>
          <w:szCs w:val="24"/>
        </w:rPr>
        <w:t>ģ</w:t>
      </w:r>
      <w:r>
        <w:rPr>
          <w:rFonts w:ascii="Times-Roman" w:hAnsi="Times-Roman" w:cs="Times-Roman"/>
          <w:color w:val="000000"/>
          <w:szCs w:val="24"/>
        </w:rPr>
        <w:t>emes pagasts, (</w:t>
      </w:r>
      <w:proofErr w:type="spellStart"/>
      <w:r>
        <w:rPr>
          <w:rFonts w:ascii="Times-Roman" w:hAnsi="Times-Roman" w:cs="Times-Roman"/>
          <w:color w:val="000000"/>
          <w:szCs w:val="24"/>
        </w:rPr>
        <w:t>GoogleMaps</w:t>
      </w:r>
      <w:proofErr w:type="spellEnd"/>
      <w:r>
        <w:rPr>
          <w:rFonts w:ascii="Times-Roman" w:hAnsi="Times-Roman" w:cs="Times-Roman"/>
          <w:color w:val="000000"/>
          <w:szCs w:val="24"/>
        </w:rPr>
        <w:t xml:space="preserve"> un </w:t>
      </w:r>
      <w:proofErr w:type="spellStart"/>
      <w:r>
        <w:rPr>
          <w:rFonts w:ascii="Times-Roman" w:hAnsi="Times-Roman" w:cs="Times-Roman"/>
          <w:color w:val="000000"/>
          <w:szCs w:val="24"/>
        </w:rPr>
        <w:t>Waze</w:t>
      </w:r>
      <w:proofErr w:type="spellEnd"/>
      <w:r>
        <w:rPr>
          <w:rFonts w:ascii="Times-Roman" w:hAnsi="Times-Roman" w:cs="Times-Roman"/>
          <w:color w:val="000000"/>
          <w:szCs w:val="24"/>
        </w:rPr>
        <w:t xml:space="preserve"> m</w:t>
      </w:r>
      <w:r>
        <w:rPr>
          <w:rFonts w:ascii="TimesNewRoman" w:hAnsi="TimesNewRoman" w:cs="TimesNewRoman"/>
          <w:color w:val="000000"/>
          <w:szCs w:val="24"/>
        </w:rPr>
        <w:t>ū</w:t>
      </w:r>
      <w:r>
        <w:rPr>
          <w:rFonts w:ascii="Times-Roman" w:hAnsi="Times-Roman" w:cs="Times-Roman"/>
          <w:color w:val="000000"/>
          <w:szCs w:val="24"/>
        </w:rPr>
        <w:t>s uzr</w:t>
      </w:r>
      <w:r>
        <w:rPr>
          <w:rFonts w:ascii="TimesNewRoman" w:hAnsi="TimesNewRoman" w:cs="TimesNewRoman"/>
          <w:color w:val="000000"/>
          <w:szCs w:val="24"/>
        </w:rPr>
        <w:t>ā</w:t>
      </w:r>
      <w:r>
        <w:rPr>
          <w:rFonts w:ascii="Times-Roman" w:hAnsi="Times-Roman" w:cs="Times-Roman"/>
          <w:color w:val="000000"/>
          <w:szCs w:val="24"/>
        </w:rPr>
        <w:t>da,</w:t>
      </w:r>
    </w:p>
    <w:p w:rsid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>vislab</w:t>
      </w:r>
      <w:r>
        <w:rPr>
          <w:rFonts w:ascii="TimesNewRoman" w:hAnsi="TimesNewRoman" w:cs="TimesNewRoman"/>
          <w:color w:val="000000"/>
          <w:szCs w:val="24"/>
        </w:rPr>
        <w:t>ā</w:t>
      </w:r>
      <w:r>
        <w:rPr>
          <w:rFonts w:ascii="Times-Roman" w:hAnsi="Times-Roman" w:cs="Times-Roman"/>
          <w:color w:val="000000"/>
          <w:szCs w:val="24"/>
        </w:rPr>
        <w:t xml:space="preserve">k braukt caur Valka -&gt; </w:t>
      </w:r>
      <w:r>
        <w:rPr>
          <w:rFonts w:ascii="TimesNewRoman" w:hAnsi="TimesNewRoman" w:cs="TimesNewRoman"/>
          <w:color w:val="000000"/>
          <w:szCs w:val="24"/>
        </w:rPr>
        <w:t>Ē</w:t>
      </w:r>
      <w:r>
        <w:rPr>
          <w:rFonts w:ascii="Times-Roman" w:hAnsi="Times-Roman" w:cs="Times-Roman"/>
          <w:color w:val="000000"/>
          <w:szCs w:val="24"/>
        </w:rPr>
        <w:t>r</w:t>
      </w:r>
      <w:r>
        <w:rPr>
          <w:rFonts w:ascii="TimesNewRoman" w:hAnsi="TimesNewRoman" w:cs="TimesNewRoman"/>
          <w:color w:val="000000"/>
          <w:szCs w:val="24"/>
        </w:rPr>
        <w:t>ģ</w:t>
      </w:r>
      <w:r>
        <w:rPr>
          <w:rFonts w:ascii="Times-Roman" w:hAnsi="Times-Roman" w:cs="Times-Roman"/>
          <w:color w:val="000000"/>
          <w:szCs w:val="24"/>
        </w:rPr>
        <w:t>eme )</w:t>
      </w:r>
    </w:p>
    <w:p w:rsid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Cs w:val="24"/>
        </w:rPr>
      </w:pPr>
    </w:p>
    <w:p w:rsid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 xml:space="preserve">Laukums : 50m x40 m smilšu segums , </w:t>
      </w:r>
      <w:r w:rsidR="00DC5E08">
        <w:rPr>
          <w:rFonts w:ascii="Times-Roman" w:hAnsi="Times-Roman" w:cs="Times-Roman"/>
          <w:color w:val="000000"/>
          <w:szCs w:val="24"/>
        </w:rPr>
        <w:t xml:space="preserve">stabils un stingrs </w:t>
      </w:r>
    </w:p>
    <w:p w:rsid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Cs w:val="24"/>
        </w:rPr>
      </w:pPr>
      <w:proofErr w:type="spellStart"/>
      <w:r>
        <w:rPr>
          <w:rFonts w:ascii="Times-Roman" w:hAnsi="Times-Roman" w:cs="Times-Roman"/>
          <w:color w:val="000000"/>
          <w:szCs w:val="24"/>
        </w:rPr>
        <w:t>Iesildes</w:t>
      </w:r>
      <w:proofErr w:type="spellEnd"/>
      <w:r>
        <w:rPr>
          <w:rFonts w:ascii="Times-Roman" w:hAnsi="Times-Roman" w:cs="Times-Roman"/>
          <w:color w:val="000000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Cs w:val="24"/>
        </w:rPr>
        <w:t>sķēršļu</w:t>
      </w:r>
      <w:proofErr w:type="spellEnd"/>
      <w:r>
        <w:rPr>
          <w:rFonts w:ascii="Times-Roman" w:hAnsi="Times-Roman" w:cs="Times-Roman"/>
          <w:color w:val="000000"/>
          <w:szCs w:val="24"/>
        </w:rPr>
        <w:t xml:space="preserve">  laukums : Būs tālāks pie aploka (līdzens )  Zāle</w:t>
      </w:r>
    </w:p>
    <w:p w:rsidR="00740776" w:rsidRDefault="00740776" w:rsidP="00740776">
      <w:pPr>
        <w:autoSpaceDE w:val="0"/>
        <w:autoSpaceDN w:val="0"/>
        <w:adjustRightInd w:val="0"/>
        <w:spacing w:after="0"/>
        <w:ind w:left="-142" w:firstLine="142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 xml:space="preserve">Pirms laukuma </w:t>
      </w:r>
      <w:proofErr w:type="spellStart"/>
      <w:r>
        <w:rPr>
          <w:rFonts w:ascii="Times-Roman" w:hAnsi="Times-Roman" w:cs="Times-Roman"/>
          <w:color w:val="000000"/>
          <w:szCs w:val="24"/>
        </w:rPr>
        <w:t>iesildes</w:t>
      </w:r>
      <w:proofErr w:type="spellEnd"/>
      <w:r>
        <w:rPr>
          <w:rFonts w:ascii="Times-Roman" w:hAnsi="Times-Roman" w:cs="Times-Roman"/>
          <w:color w:val="000000"/>
          <w:szCs w:val="24"/>
        </w:rPr>
        <w:t xml:space="preserve"> laukums : ienāk pasoļot pirms ienākšanas sacensību laukumā .</w:t>
      </w:r>
      <w:r w:rsidR="00DC5E08">
        <w:rPr>
          <w:rFonts w:ascii="Times-Roman" w:hAnsi="Times-Roman" w:cs="Times-Roman"/>
          <w:color w:val="000000"/>
          <w:szCs w:val="24"/>
        </w:rPr>
        <w:t xml:space="preserve"> Zāle </w:t>
      </w:r>
    </w:p>
    <w:p w:rsidR="00DC5E08" w:rsidRDefault="00DC5E08" w:rsidP="00740776">
      <w:pPr>
        <w:autoSpaceDE w:val="0"/>
        <w:autoSpaceDN w:val="0"/>
        <w:adjustRightInd w:val="0"/>
        <w:spacing w:after="0"/>
        <w:ind w:left="-142" w:firstLine="142"/>
        <w:rPr>
          <w:rFonts w:ascii="Times-Roman" w:hAnsi="Times-Roman" w:cs="Times-Roman"/>
          <w:color w:val="000000"/>
          <w:szCs w:val="24"/>
        </w:rPr>
      </w:pPr>
    </w:p>
    <w:p w:rsidR="00DC5E08" w:rsidRPr="00DC5E08" w:rsidRDefault="00DC5E08" w:rsidP="00740776">
      <w:pPr>
        <w:autoSpaceDE w:val="0"/>
        <w:autoSpaceDN w:val="0"/>
        <w:adjustRightInd w:val="0"/>
        <w:spacing w:after="0"/>
        <w:ind w:left="-142" w:firstLine="142"/>
        <w:rPr>
          <w:rFonts w:ascii="Times-Roman" w:hAnsi="Times-Roman" w:cs="Times-Roman"/>
          <w:color w:val="FF0000"/>
          <w:szCs w:val="24"/>
        </w:rPr>
      </w:pPr>
      <w:r w:rsidRPr="00DC5E08">
        <w:rPr>
          <w:rFonts w:ascii="Times-Roman" w:hAnsi="Times-Roman" w:cs="Times-Roman"/>
          <w:color w:val="FF0000"/>
          <w:szCs w:val="24"/>
        </w:rPr>
        <w:t xml:space="preserve">Šķēršļi –iespējams ar nelielu </w:t>
      </w:r>
      <w:r>
        <w:rPr>
          <w:rFonts w:ascii="Times-Roman" w:hAnsi="Times-Roman" w:cs="Times-Roman"/>
          <w:color w:val="FF0000"/>
          <w:szCs w:val="24"/>
        </w:rPr>
        <w:t>ieliekumu/</w:t>
      </w:r>
      <w:r w:rsidRPr="00DC5E08">
        <w:rPr>
          <w:rFonts w:ascii="Times-Roman" w:hAnsi="Times-Roman" w:cs="Times-Roman"/>
          <w:color w:val="FF0000"/>
          <w:szCs w:val="24"/>
        </w:rPr>
        <w:t>izliekumu kārtiņās, ņemt vērā ,jo netiks mainīti šķēršļi pēc treneru vēlmēm .</w:t>
      </w:r>
    </w:p>
    <w:p w:rsid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Cs w:val="24"/>
        </w:rPr>
      </w:pPr>
    </w:p>
    <w:p w:rsidR="004C088A" w:rsidRDefault="004C088A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Cs w:val="24"/>
        </w:rPr>
      </w:pPr>
      <w:r w:rsidRPr="004C088A">
        <w:rPr>
          <w:rFonts w:ascii="Times-Roman" w:hAnsi="Times-Roman" w:cs="Times-Roman"/>
          <w:color w:val="000000" w:themeColor="text1"/>
          <w:szCs w:val="24"/>
        </w:rPr>
        <w:t xml:space="preserve">! </w:t>
      </w:r>
      <w:r w:rsidRPr="004C088A">
        <w:rPr>
          <w:rFonts w:ascii="Times-Roman" w:hAnsi="Times-Roman" w:cs="Times-Roman"/>
          <w:color w:val="FF0000"/>
          <w:szCs w:val="24"/>
        </w:rPr>
        <w:t xml:space="preserve">Saimnieces vēlme ir atbalstīt un popularizēt </w:t>
      </w:r>
      <w:proofErr w:type="spellStart"/>
      <w:r w:rsidRPr="004C088A">
        <w:rPr>
          <w:rFonts w:ascii="Times-Roman" w:hAnsi="Times-Roman" w:cs="Times-Roman"/>
          <w:color w:val="FF0000"/>
          <w:szCs w:val="24"/>
        </w:rPr>
        <w:t>konik</w:t>
      </w:r>
      <w:proofErr w:type="spellEnd"/>
      <w:r w:rsidRPr="004C088A">
        <w:rPr>
          <w:rFonts w:ascii="Times-Roman" w:hAnsi="Times-Roman" w:cs="Times-Roman"/>
          <w:color w:val="FF0000"/>
          <w:szCs w:val="24"/>
        </w:rPr>
        <w:t xml:space="preserve"> </w:t>
      </w:r>
      <w:proofErr w:type="spellStart"/>
      <w:r w:rsidRPr="004C088A">
        <w:rPr>
          <w:rFonts w:ascii="Times-Roman" w:hAnsi="Times-Roman" w:cs="Times-Roman"/>
          <w:color w:val="FF0000"/>
          <w:szCs w:val="24"/>
        </w:rPr>
        <w:t>polski</w:t>
      </w:r>
      <w:proofErr w:type="spellEnd"/>
      <w:r w:rsidRPr="004C088A">
        <w:rPr>
          <w:rFonts w:ascii="Times-Roman" w:hAnsi="Times-Roman" w:cs="Times-Roman"/>
          <w:color w:val="FF0000"/>
          <w:szCs w:val="24"/>
        </w:rPr>
        <w:t xml:space="preserve"> šķirnes zirgus, tādēļ katram </w:t>
      </w:r>
      <w:proofErr w:type="spellStart"/>
      <w:r w:rsidRPr="004C088A">
        <w:rPr>
          <w:rFonts w:ascii="Times-Roman" w:hAnsi="Times-Roman" w:cs="Times-Roman"/>
          <w:color w:val="FF0000"/>
          <w:szCs w:val="24"/>
        </w:rPr>
        <w:t>konik</w:t>
      </w:r>
      <w:proofErr w:type="spellEnd"/>
      <w:r w:rsidRPr="004C088A">
        <w:rPr>
          <w:rFonts w:ascii="Times-Roman" w:hAnsi="Times-Roman" w:cs="Times-Roman"/>
          <w:color w:val="FF0000"/>
          <w:szCs w:val="24"/>
        </w:rPr>
        <w:t xml:space="preserve"> </w:t>
      </w:r>
      <w:proofErr w:type="spellStart"/>
      <w:r w:rsidRPr="004C088A">
        <w:rPr>
          <w:rFonts w:ascii="Times-Roman" w:hAnsi="Times-Roman" w:cs="Times-Roman"/>
          <w:color w:val="FF0000"/>
          <w:szCs w:val="24"/>
        </w:rPr>
        <w:t>polski</w:t>
      </w:r>
      <w:proofErr w:type="spellEnd"/>
      <w:r w:rsidRPr="004C088A">
        <w:rPr>
          <w:rFonts w:ascii="Times-Roman" w:hAnsi="Times-Roman" w:cs="Times-Roman"/>
          <w:color w:val="FF0000"/>
          <w:szCs w:val="24"/>
        </w:rPr>
        <w:t xml:space="preserve"> zirgam ,kas piedalās šajās sacensībās , būs maza piemiņas balviņa </w:t>
      </w:r>
      <w:r>
        <w:rPr>
          <w:rFonts w:ascii="Times-Roman" w:hAnsi="Times-Roman" w:cs="Times-Roman"/>
          <w:color w:val="000000"/>
          <w:szCs w:val="24"/>
        </w:rPr>
        <w:t>!</w:t>
      </w:r>
      <w:r w:rsidR="007127B3">
        <w:rPr>
          <w:rFonts w:ascii="Times-Roman" w:hAnsi="Times-Roman" w:cs="Times-Roman"/>
          <w:color w:val="000000"/>
          <w:szCs w:val="24"/>
        </w:rPr>
        <w:t xml:space="preserve">(norādīt pieteikumā šķirni) </w:t>
      </w:r>
    </w:p>
    <w:p w:rsidR="004C088A" w:rsidRDefault="004C088A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Cs w:val="24"/>
        </w:rPr>
      </w:pPr>
    </w:p>
    <w:p w:rsid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>Maršruti :</w:t>
      </w:r>
    </w:p>
    <w:p w:rsid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Cs w:val="24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o </w:t>
      </w:r>
      <w:r w:rsidRPr="00740776">
        <w:rPr>
          <w:rFonts w:ascii="Times-Roman" w:hAnsi="Times-Roman" w:cs="Times-Roman"/>
          <w:color w:val="FF0000"/>
          <w:szCs w:val="24"/>
        </w:rPr>
        <w:t xml:space="preserve">Maršruts </w:t>
      </w:r>
      <w:proofErr w:type="spellStart"/>
      <w:r w:rsidRPr="00740776">
        <w:rPr>
          <w:rFonts w:ascii="Times-Roman" w:hAnsi="Times-Roman" w:cs="Times-Roman"/>
          <w:color w:val="FF0000"/>
          <w:szCs w:val="24"/>
        </w:rPr>
        <w:t>Nr</w:t>
      </w:r>
      <w:proofErr w:type="spellEnd"/>
      <w:r w:rsidRPr="00740776">
        <w:rPr>
          <w:rFonts w:ascii="Times-Roman" w:hAnsi="Times-Roman" w:cs="Times-Roman"/>
          <w:color w:val="FF0000"/>
          <w:szCs w:val="24"/>
        </w:rPr>
        <w:t xml:space="preserve"> 1 – Vad</w:t>
      </w:r>
      <w:r w:rsidRPr="00740776">
        <w:rPr>
          <w:rFonts w:ascii="TimesNewRoman" w:hAnsi="TimesNewRoman" w:cs="TimesNewRoman"/>
          <w:color w:val="FF0000"/>
          <w:szCs w:val="24"/>
        </w:rPr>
        <w:t>ī</w:t>
      </w:r>
      <w:r w:rsidRPr="00740776">
        <w:rPr>
          <w:rFonts w:ascii="Times-Roman" w:hAnsi="Times-Roman" w:cs="Times-Roman"/>
          <w:color w:val="FF0000"/>
          <w:szCs w:val="24"/>
        </w:rPr>
        <w:t>bas maršruts 2 .F</w:t>
      </w:r>
      <w:r w:rsidRPr="00740776">
        <w:rPr>
          <w:rFonts w:ascii="TimesNewRoman" w:hAnsi="TimesNewRoman" w:cs="TimesNewRoman"/>
          <w:color w:val="FF0000"/>
          <w:szCs w:val="24"/>
        </w:rPr>
        <w:t>ā</w:t>
      </w:r>
      <w:r w:rsidRPr="00740776">
        <w:rPr>
          <w:rFonts w:ascii="Times-Roman" w:hAnsi="Times-Roman" w:cs="Times-Roman"/>
          <w:color w:val="FF0000"/>
          <w:szCs w:val="24"/>
        </w:rPr>
        <w:t>z</w:t>
      </w:r>
      <w:r w:rsidRPr="00740776">
        <w:rPr>
          <w:rFonts w:ascii="TimesNewRoman" w:hAnsi="TimesNewRoman" w:cs="TimesNewRoman"/>
          <w:color w:val="FF0000"/>
          <w:szCs w:val="24"/>
        </w:rPr>
        <w:t>ē</w:t>
      </w:r>
      <w:r w:rsidRPr="00740776">
        <w:rPr>
          <w:rFonts w:ascii="Times-Roman" w:hAnsi="Times-Roman" w:cs="Times-Roman"/>
          <w:color w:val="FF0000"/>
          <w:szCs w:val="24"/>
        </w:rPr>
        <w:t>s</w:t>
      </w:r>
    </w:p>
    <w:p w:rsid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Cs w:val="24"/>
        </w:rPr>
      </w:pPr>
      <w:r w:rsidRPr="00F30F1B">
        <w:rPr>
          <w:rFonts w:ascii="Times-Roman" w:hAnsi="Times-Roman" w:cs="Times-Roman"/>
          <w:color w:val="1F3864" w:themeColor="accent5" w:themeShade="80"/>
          <w:szCs w:val="24"/>
        </w:rPr>
        <w:t>1 f</w:t>
      </w:r>
      <w:r w:rsidRPr="00F30F1B">
        <w:rPr>
          <w:rFonts w:ascii="TimesNewRoman" w:hAnsi="TimesNewRoman" w:cs="TimesNewRoman"/>
          <w:color w:val="1F3864" w:themeColor="accent5" w:themeShade="80"/>
          <w:szCs w:val="24"/>
        </w:rPr>
        <w:t>ā</w:t>
      </w:r>
      <w:r w:rsidRPr="00F30F1B">
        <w:rPr>
          <w:rFonts w:ascii="Times-Roman" w:hAnsi="Times-Roman" w:cs="Times-Roman"/>
          <w:color w:val="1F3864" w:themeColor="accent5" w:themeShade="80"/>
          <w:szCs w:val="24"/>
        </w:rPr>
        <w:t xml:space="preserve">ze </w:t>
      </w:r>
      <w:r>
        <w:rPr>
          <w:rFonts w:ascii="Times-Roman" w:hAnsi="Times-Roman" w:cs="Times-Roman"/>
          <w:color w:val="000000"/>
          <w:szCs w:val="24"/>
        </w:rPr>
        <w:t>– So</w:t>
      </w:r>
      <w:r>
        <w:rPr>
          <w:rFonts w:ascii="TimesNewRoman" w:hAnsi="TimesNewRoman" w:cs="TimesNewRoman"/>
          <w:color w:val="000000"/>
          <w:szCs w:val="24"/>
        </w:rPr>
        <w:t>ļ</w:t>
      </w:r>
      <w:r>
        <w:rPr>
          <w:rFonts w:ascii="Times-Roman" w:hAnsi="Times-Roman" w:cs="Times-Roman"/>
          <w:color w:val="000000"/>
          <w:szCs w:val="24"/>
        </w:rPr>
        <w:t>i, Rikši ,serpent</w:t>
      </w:r>
      <w:r>
        <w:rPr>
          <w:rFonts w:ascii="TimesNewRoman" w:hAnsi="TimesNewRoman" w:cs="TimesNewRoman"/>
          <w:color w:val="000000"/>
          <w:szCs w:val="24"/>
        </w:rPr>
        <w:t>ī</w:t>
      </w:r>
      <w:r>
        <w:rPr>
          <w:rFonts w:ascii="Times-Roman" w:hAnsi="Times-Roman" w:cs="Times-Roman"/>
          <w:color w:val="000000"/>
          <w:szCs w:val="24"/>
        </w:rPr>
        <w:t>na ,, apst</w:t>
      </w:r>
      <w:r>
        <w:rPr>
          <w:rFonts w:ascii="TimesNewRoman" w:hAnsi="TimesNewRoman" w:cs="TimesNewRoman"/>
          <w:color w:val="000000"/>
          <w:szCs w:val="24"/>
        </w:rPr>
        <w:t>ā</w:t>
      </w:r>
      <w:r>
        <w:rPr>
          <w:rFonts w:ascii="Times-Roman" w:hAnsi="Times-Roman" w:cs="Times-Roman"/>
          <w:color w:val="000000"/>
          <w:szCs w:val="24"/>
        </w:rPr>
        <w:t>šan</w:t>
      </w:r>
      <w:r>
        <w:rPr>
          <w:rFonts w:ascii="TimesNewRoman" w:hAnsi="TimesNewRoman" w:cs="TimesNewRoman"/>
          <w:color w:val="000000"/>
          <w:szCs w:val="24"/>
        </w:rPr>
        <w:t>ā</w:t>
      </w:r>
      <w:r>
        <w:rPr>
          <w:rFonts w:ascii="Times-Roman" w:hAnsi="Times-Roman" w:cs="Times-Roman"/>
          <w:color w:val="000000"/>
          <w:szCs w:val="24"/>
        </w:rPr>
        <w:t>s, (Treneri dr</w:t>
      </w:r>
      <w:r>
        <w:rPr>
          <w:rFonts w:ascii="TimesNewRoman" w:hAnsi="TimesNewRoman" w:cs="TimesNewRoman"/>
          <w:color w:val="000000"/>
          <w:szCs w:val="24"/>
        </w:rPr>
        <w:t>ī</w:t>
      </w:r>
      <w:r>
        <w:rPr>
          <w:rFonts w:ascii="Times-Roman" w:hAnsi="Times-Roman" w:cs="Times-Roman"/>
          <w:color w:val="000000"/>
          <w:szCs w:val="24"/>
        </w:rPr>
        <w:t>kst izvest pie rokas jaunos</w:t>
      </w:r>
    </w:p>
    <w:p w:rsid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>j</w:t>
      </w:r>
      <w:r>
        <w:rPr>
          <w:rFonts w:ascii="TimesNewRoman" w:hAnsi="TimesNewRoman" w:cs="TimesNewRoman"/>
          <w:color w:val="000000"/>
          <w:szCs w:val="24"/>
        </w:rPr>
        <w:t>ā</w:t>
      </w:r>
      <w:r>
        <w:rPr>
          <w:rFonts w:ascii="Times-Roman" w:hAnsi="Times-Roman" w:cs="Times-Roman"/>
          <w:color w:val="000000"/>
          <w:szCs w:val="24"/>
        </w:rPr>
        <w:t>tniekus, treneri dr</w:t>
      </w:r>
      <w:r>
        <w:rPr>
          <w:rFonts w:ascii="TimesNewRoman" w:hAnsi="TimesNewRoman" w:cs="TimesNewRoman"/>
          <w:color w:val="000000"/>
          <w:szCs w:val="24"/>
        </w:rPr>
        <w:t>ī</w:t>
      </w:r>
      <w:r>
        <w:rPr>
          <w:rFonts w:ascii="Times-Roman" w:hAnsi="Times-Roman" w:cs="Times-Roman"/>
          <w:color w:val="000000"/>
          <w:szCs w:val="24"/>
        </w:rPr>
        <w:t>kst atrasties uz laukuma)</w:t>
      </w:r>
    </w:p>
    <w:p w:rsidR="00740776" w:rsidRDefault="00F30F1B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616161"/>
          <w:sz w:val="21"/>
          <w:szCs w:val="21"/>
        </w:rPr>
      </w:pPr>
      <w:r>
        <w:rPr>
          <w:rFonts w:ascii="Times-Roman" w:hAnsi="Times-Roman" w:cs="Times-Roman"/>
          <w:color w:val="1F3864" w:themeColor="accent5" w:themeShade="80"/>
          <w:sz w:val="21"/>
          <w:szCs w:val="21"/>
        </w:rPr>
        <w:t xml:space="preserve">2 </w:t>
      </w:r>
      <w:r w:rsidR="00740776" w:rsidRPr="00F30F1B">
        <w:rPr>
          <w:rFonts w:ascii="Times-Roman" w:hAnsi="Times-Roman" w:cs="Times-Roman"/>
          <w:color w:val="1F3864" w:themeColor="accent5" w:themeShade="80"/>
          <w:sz w:val="21"/>
          <w:szCs w:val="21"/>
        </w:rPr>
        <w:t>f</w:t>
      </w:r>
      <w:r w:rsidR="00740776" w:rsidRPr="00F30F1B">
        <w:rPr>
          <w:rFonts w:ascii="TimesNewRoman" w:hAnsi="TimesNewRoman" w:cs="TimesNewRoman"/>
          <w:color w:val="1F3864" w:themeColor="accent5" w:themeShade="80"/>
          <w:sz w:val="21"/>
          <w:szCs w:val="21"/>
        </w:rPr>
        <w:t>ā</w:t>
      </w:r>
      <w:r w:rsidR="00740776" w:rsidRPr="00F30F1B">
        <w:rPr>
          <w:rFonts w:ascii="Times-Roman" w:hAnsi="Times-Roman" w:cs="Times-Roman"/>
          <w:color w:val="1F3864" w:themeColor="accent5" w:themeShade="80"/>
          <w:sz w:val="21"/>
          <w:szCs w:val="21"/>
        </w:rPr>
        <w:t xml:space="preserve">ze </w:t>
      </w:r>
      <w:r w:rsidR="00740776" w:rsidRPr="00740776">
        <w:rPr>
          <w:rFonts w:ascii="Times-Roman" w:hAnsi="Times-Roman" w:cs="Times-Roman"/>
          <w:color w:val="000000" w:themeColor="text1"/>
          <w:sz w:val="21"/>
          <w:szCs w:val="21"/>
        </w:rPr>
        <w:t>– l</w:t>
      </w:r>
      <w:r w:rsidR="00740776" w:rsidRPr="00740776">
        <w:rPr>
          <w:rFonts w:ascii="TimesNewRoman" w:hAnsi="TimesNewRoman" w:cs="TimesNewRoman"/>
          <w:color w:val="000000" w:themeColor="text1"/>
          <w:sz w:val="21"/>
          <w:szCs w:val="21"/>
        </w:rPr>
        <w:t>ē</w:t>
      </w:r>
      <w:r w:rsidR="00740776" w:rsidRPr="00740776">
        <w:rPr>
          <w:rFonts w:ascii="Times-Roman" w:hAnsi="Times-Roman" w:cs="Times-Roman"/>
          <w:color w:val="000000" w:themeColor="text1"/>
          <w:sz w:val="21"/>
          <w:szCs w:val="21"/>
        </w:rPr>
        <w:t>kšu volti, 3 krusti</w:t>
      </w:r>
      <w:r w:rsidR="00740776" w:rsidRPr="00740776">
        <w:rPr>
          <w:rFonts w:ascii="TimesNewRoman" w:hAnsi="TimesNewRoman" w:cs="TimesNewRoman"/>
          <w:color w:val="000000" w:themeColor="text1"/>
          <w:sz w:val="21"/>
          <w:szCs w:val="21"/>
        </w:rPr>
        <w:t>ņ</w:t>
      </w:r>
      <w:r w:rsidR="00740776" w:rsidRPr="00740776">
        <w:rPr>
          <w:rFonts w:ascii="Times-Roman" w:hAnsi="Times-Roman" w:cs="Times-Roman"/>
          <w:color w:val="000000" w:themeColor="text1"/>
          <w:sz w:val="21"/>
          <w:szCs w:val="21"/>
        </w:rPr>
        <w:t>i l</w:t>
      </w:r>
      <w:r w:rsidR="00740776" w:rsidRPr="00740776">
        <w:rPr>
          <w:rFonts w:ascii="TimesNewRoman" w:hAnsi="TimesNewRoman" w:cs="TimesNewRoman"/>
          <w:color w:val="000000" w:themeColor="text1"/>
          <w:sz w:val="21"/>
          <w:szCs w:val="21"/>
        </w:rPr>
        <w:t>ī</w:t>
      </w:r>
      <w:r w:rsidR="00740776" w:rsidRPr="00740776">
        <w:rPr>
          <w:rFonts w:ascii="Times-Roman" w:hAnsi="Times-Roman" w:cs="Times-Roman"/>
          <w:color w:val="000000" w:themeColor="text1"/>
          <w:sz w:val="21"/>
          <w:szCs w:val="21"/>
        </w:rPr>
        <w:t>dz 50 cm</w:t>
      </w:r>
    </w:p>
    <w:p w:rsid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>Katrs dal</w:t>
      </w:r>
      <w:r>
        <w:rPr>
          <w:rFonts w:ascii="TimesNewRoman" w:hAnsi="TimesNewRoman" w:cs="TimesNewRoman"/>
          <w:color w:val="000000"/>
          <w:szCs w:val="24"/>
        </w:rPr>
        <w:t>ī</w:t>
      </w:r>
      <w:r>
        <w:rPr>
          <w:rFonts w:ascii="Times-Roman" w:hAnsi="Times-Roman" w:cs="Times-Roman"/>
          <w:color w:val="000000"/>
          <w:szCs w:val="24"/>
        </w:rPr>
        <w:t>bnieks sa</w:t>
      </w:r>
      <w:r>
        <w:rPr>
          <w:rFonts w:ascii="TimesNewRoman" w:hAnsi="TimesNewRoman" w:cs="TimesNewRoman"/>
          <w:color w:val="000000"/>
          <w:szCs w:val="24"/>
        </w:rPr>
        <w:t>ņ</w:t>
      </w:r>
      <w:r w:rsidR="007364EC">
        <w:rPr>
          <w:rFonts w:ascii="Times-Roman" w:hAnsi="Times-Roman" w:cs="Times-Roman"/>
          <w:color w:val="000000"/>
          <w:szCs w:val="24"/>
        </w:rPr>
        <w:t xml:space="preserve">em rozeti </w:t>
      </w:r>
      <w:r>
        <w:rPr>
          <w:rFonts w:ascii="Times-Roman" w:hAnsi="Times-Roman" w:cs="Times-Roman"/>
          <w:color w:val="000000"/>
          <w:szCs w:val="24"/>
        </w:rPr>
        <w:t>un piemi</w:t>
      </w:r>
      <w:r>
        <w:rPr>
          <w:rFonts w:ascii="TimesNewRoman" w:hAnsi="TimesNewRoman" w:cs="TimesNewRoman"/>
          <w:color w:val="000000"/>
          <w:szCs w:val="24"/>
        </w:rPr>
        <w:t>ņ</w:t>
      </w:r>
      <w:r>
        <w:rPr>
          <w:rFonts w:ascii="Times-Roman" w:hAnsi="Times-Roman" w:cs="Times-Roman"/>
          <w:color w:val="000000"/>
          <w:szCs w:val="24"/>
        </w:rPr>
        <w:t>as</w:t>
      </w:r>
    </w:p>
    <w:p w:rsid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>balvi</w:t>
      </w:r>
      <w:r>
        <w:rPr>
          <w:rFonts w:ascii="TimesNewRoman" w:hAnsi="TimesNewRoman" w:cs="TimesNewRoman"/>
          <w:color w:val="000000"/>
          <w:szCs w:val="24"/>
        </w:rPr>
        <w:t>ņ</w:t>
      </w:r>
      <w:r>
        <w:rPr>
          <w:rFonts w:ascii="Times-Roman" w:hAnsi="Times-Roman" w:cs="Times-Roman"/>
          <w:color w:val="000000"/>
          <w:szCs w:val="24"/>
        </w:rPr>
        <w:t>u .</w:t>
      </w:r>
    </w:p>
    <w:p w:rsid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 xml:space="preserve"> Atvērtais maršruts  ,bez ierobežojumiem</w:t>
      </w:r>
    </w:p>
    <w:p w:rsid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Cs w:val="24"/>
        </w:rPr>
      </w:pPr>
    </w:p>
    <w:p w:rsid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Cs w:val="24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o </w:t>
      </w:r>
      <w:r w:rsidRPr="00740776">
        <w:rPr>
          <w:rFonts w:ascii="Times-Roman" w:hAnsi="Times-Roman" w:cs="Times-Roman"/>
          <w:color w:val="FF0000"/>
          <w:szCs w:val="24"/>
        </w:rPr>
        <w:t>Maršruts Nr. 2 – 60 cm (</w:t>
      </w:r>
      <w:r w:rsidRPr="00740776">
        <w:rPr>
          <w:rFonts w:ascii="TimesNewRoman" w:hAnsi="TimesNewRoman" w:cs="TimesNewRoman"/>
          <w:color w:val="FF0000"/>
          <w:szCs w:val="24"/>
        </w:rPr>
        <w:t>Ā</w:t>
      </w:r>
      <w:r w:rsidRPr="00740776">
        <w:rPr>
          <w:rFonts w:ascii="Times-Roman" w:hAnsi="Times-Roman" w:cs="Times-Roman"/>
          <w:color w:val="FF0000"/>
          <w:szCs w:val="24"/>
        </w:rPr>
        <w:t>truma maršruts)</w:t>
      </w:r>
    </w:p>
    <w:p w:rsid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 xml:space="preserve">Atvērtais maršruts , bez ierobežojumiem </w:t>
      </w:r>
    </w:p>
    <w:p w:rsid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>Apbalvošana – Apbalvo 1. – 5. vietu (</w:t>
      </w:r>
      <w:proofErr w:type="spellStart"/>
      <w:r>
        <w:rPr>
          <w:rFonts w:ascii="Times-Roman" w:hAnsi="Times-Roman" w:cs="Times-Roman"/>
          <w:color w:val="000000"/>
          <w:szCs w:val="24"/>
        </w:rPr>
        <w:t>Rozetes,diplomi</w:t>
      </w:r>
      <w:proofErr w:type="spellEnd"/>
      <w:r>
        <w:rPr>
          <w:rFonts w:ascii="Times-Roman" w:hAnsi="Times-Roman" w:cs="Times-Roman"/>
          <w:color w:val="000000"/>
          <w:szCs w:val="24"/>
        </w:rPr>
        <w:t>, sponsora balvas</w:t>
      </w:r>
    </w:p>
    <w:p w:rsid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>,pu</w:t>
      </w:r>
      <w:r>
        <w:rPr>
          <w:rFonts w:ascii="TimesNewRoman" w:hAnsi="TimesNewRoman" w:cs="TimesNewRoman"/>
          <w:color w:val="000000"/>
          <w:szCs w:val="24"/>
        </w:rPr>
        <w:t>ķ</w:t>
      </w:r>
      <w:r>
        <w:rPr>
          <w:rFonts w:ascii="Times-Roman" w:hAnsi="Times-Roman" w:cs="Times-Roman"/>
          <w:color w:val="000000"/>
          <w:szCs w:val="24"/>
        </w:rPr>
        <w:t>es )</w:t>
      </w:r>
    </w:p>
    <w:p w:rsidR="008E7C12" w:rsidRDefault="00740776" w:rsidP="00740776">
      <w:pPr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>(Ja maršrut</w:t>
      </w:r>
      <w:r>
        <w:rPr>
          <w:rFonts w:ascii="TimesNewRoman" w:hAnsi="TimesNewRoman" w:cs="TimesNewRoman"/>
          <w:color w:val="000000"/>
          <w:szCs w:val="24"/>
        </w:rPr>
        <w:t xml:space="preserve">ā </w:t>
      </w:r>
      <w:r>
        <w:rPr>
          <w:rFonts w:ascii="Times-Roman" w:hAnsi="Times-Roman" w:cs="Times-Roman"/>
          <w:color w:val="000000"/>
          <w:szCs w:val="24"/>
        </w:rPr>
        <w:t>ir maz</w:t>
      </w:r>
      <w:r>
        <w:rPr>
          <w:rFonts w:ascii="TimesNewRoman" w:hAnsi="TimesNewRoman" w:cs="TimesNewRoman"/>
          <w:color w:val="000000"/>
          <w:szCs w:val="24"/>
        </w:rPr>
        <w:t>ā</w:t>
      </w:r>
      <w:r>
        <w:rPr>
          <w:rFonts w:ascii="Times-Roman" w:hAnsi="Times-Roman" w:cs="Times-Roman"/>
          <w:color w:val="000000"/>
          <w:szCs w:val="24"/>
        </w:rPr>
        <w:t>k ,k</w:t>
      </w:r>
      <w:r>
        <w:rPr>
          <w:rFonts w:ascii="TimesNewRoman" w:hAnsi="TimesNewRoman" w:cs="TimesNewRoman"/>
          <w:color w:val="000000"/>
          <w:szCs w:val="24"/>
        </w:rPr>
        <w:t xml:space="preserve">ā </w:t>
      </w:r>
      <w:r>
        <w:rPr>
          <w:rFonts w:ascii="Times-Roman" w:hAnsi="Times-Roman" w:cs="Times-Roman"/>
          <w:color w:val="000000"/>
          <w:szCs w:val="24"/>
        </w:rPr>
        <w:t>10 dal</w:t>
      </w:r>
      <w:r>
        <w:rPr>
          <w:rFonts w:ascii="TimesNewRoman" w:hAnsi="TimesNewRoman" w:cs="TimesNewRoman"/>
          <w:color w:val="000000"/>
          <w:szCs w:val="24"/>
        </w:rPr>
        <w:t>ī</w:t>
      </w:r>
      <w:r>
        <w:rPr>
          <w:rFonts w:ascii="Times-Roman" w:hAnsi="Times-Roman" w:cs="Times-Roman"/>
          <w:color w:val="000000"/>
          <w:szCs w:val="24"/>
        </w:rPr>
        <w:t>bnieki ,apbalvo 1. -3. vietu )</w:t>
      </w:r>
    </w:p>
    <w:p w:rsidR="00740776" w:rsidRP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FF0000"/>
          <w:szCs w:val="24"/>
        </w:rPr>
      </w:pPr>
      <w:r w:rsidRPr="00740776">
        <w:rPr>
          <w:rFonts w:ascii="Courier" w:hAnsi="Courier" w:cs="Courier"/>
          <w:color w:val="FF0000"/>
          <w:sz w:val="20"/>
          <w:szCs w:val="20"/>
        </w:rPr>
        <w:t xml:space="preserve">o </w:t>
      </w:r>
      <w:r w:rsidRPr="00740776">
        <w:rPr>
          <w:rFonts w:ascii="Times-Roman" w:hAnsi="Times-Roman" w:cs="Times-Roman"/>
          <w:color w:val="FF0000"/>
          <w:szCs w:val="24"/>
        </w:rPr>
        <w:t>Maršruts Nr. 3 – 80cm (</w:t>
      </w:r>
      <w:r w:rsidRPr="00740776">
        <w:rPr>
          <w:rFonts w:ascii="TimesNewRoman" w:hAnsi="TimesNewRoman" w:cs="TimesNewRoman"/>
          <w:color w:val="FF0000"/>
          <w:szCs w:val="24"/>
        </w:rPr>
        <w:t>Ā</w:t>
      </w:r>
      <w:r w:rsidRPr="00740776">
        <w:rPr>
          <w:rFonts w:ascii="Times-Roman" w:hAnsi="Times-Roman" w:cs="Times-Roman"/>
          <w:color w:val="FF0000"/>
          <w:szCs w:val="24"/>
        </w:rPr>
        <w:t>truma maršruts)</w:t>
      </w:r>
    </w:p>
    <w:p w:rsidR="00740776" w:rsidRDefault="007127B3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Atvērtais maršruts, </w:t>
      </w:r>
      <w:r w:rsidR="00740776">
        <w:rPr>
          <w:rFonts w:ascii="Times-Roman" w:hAnsi="Times-Roman" w:cs="Times-Roman"/>
          <w:szCs w:val="24"/>
        </w:rPr>
        <w:t>Bez ierobežojumiem ,</w:t>
      </w:r>
    </w:p>
    <w:p w:rsid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Apbalvošana – Apbalvo 1. – 5. vietu (</w:t>
      </w:r>
      <w:proofErr w:type="spellStart"/>
      <w:r>
        <w:rPr>
          <w:rFonts w:ascii="Times-Roman" w:hAnsi="Times-Roman" w:cs="Times-Roman"/>
          <w:szCs w:val="24"/>
        </w:rPr>
        <w:t>Rozetes,diplomi</w:t>
      </w:r>
      <w:proofErr w:type="spellEnd"/>
      <w:r>
        <w:rPr>
          <w:rFonts w:ascii="Times-Roman" w:hAnsi="Times-Roman" w:cs="Times-Roman"/>
          <w:szCs w:val="24"/>
        </w:rPr>
        <w:t>, sponsora</w:t>
      </w:r>
    </w:p>
    <w:p w:rsid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balvas ,pu</w:t>
      </w:r>
      <w:r>
        <w:rPr>
          <w:rFonts w:ascii="TimesNewRoman" w:hAnsi="TimesNewRoman" w:cs="TimesNewRoman"/>
          <w:szCs w:val="24"/>
        </w:rPr>
        <w:t>ķ</w:t>
      </w:r>
      <w:r>
        <w:rPr>
          <w:rFonts w:ascii="Times-Roman" w:hAnsi="Times-Roman" w:cs="Times-Roman"/>
          <w:szCs w:val="24"/>
        </w:rPr>
        <w:t>es )</w:t>
      </w:r>
    </w:p>
    <w:p w:rsid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(Ja maršrut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ascii="Times-Roman" w:hAnsi="Times-Roman" w:cs="Times-Roman"/>
          <w:szCs w:val="24"/>
        </w:rPr>
        <w:t>ir maz</w:t>
      </w:r>
      <w:r>
        <w:rPr>
          <w:rFonts w:ascii="TimesNewRoman" w:hAnsi="TimesNewRoman" w:cs="TimesNewRoman"/>
          <w:szCs w:val="24"/>
        </w:rPr>
        <w:t>ā</w:t>
      </w:r>
      <w:r>
        <w:rPr>
          <w:rFonts w:ascii="Times-Roman" w:hAnsi="Times-Roman" w:cs="Times-Roman"/>
          <w:szCs w:val="24"/>
        </w:rPr>
        <w:t>k ,k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ascii="Times-Roman" w:hAnsi="Times-Roman" w:cs="Times-Roman"/>
          <w:szCs w:val="24"/>
        </w:rPr>
        <w:t>10 dal</w:t>
      </w:r>
      <w:r>
        <w:rPr>
          <w:rFonts w:ascii="TimesNewRoman" w:hAnsi="TimesNewRoman" w:cs="TimesNewRoman"/>
          <w:szCs w:val="24"/>
        </w:rPr>
        <w:t>ī</w:t>
      </w:r>
      <w:r>
        <w:rPr>
          <w:rFonts w:ascii="Times-Roman" w:hAnsi="Times-Roman" w:cs="Times-Roman"/>
          <w:szCs w:val="24"/>
        </w:rPr>
        <w:t>bnieki ,apbalvo 1. -3. vietu )</w:t>
      </w:r>
    </w:p>
    <w:p w:rsid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szCs w:val="24"/>
        </w:rPr>
      </w:pPr>
    </w:p>
    <w:p w:rsidR="00740776" w:rsidRP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FF0000"/>
          <w:szCs w:val="24"/>
        </w:rPr>
      </w:pPr>
      <w:r w:rsidRPr="00740776">
        <w:rPr>
          <w:rFonts w:ascii="Courier" w:hAnsi="Courier" w:cs="Courier"/>
          <w:color w:val="FF0000"/>
          <w:sz w:val="20"/>
          <w:szCs w:val="20"/>
        </w:rPr>
        <w:t xml:space="preserve">o </w:t>
      </w:r>
      <w:r w:rsidRPr="00740776">
        <w:rPr>
          <w:rFonts w:ascii="Times-Roman" w:hAnsi="Times-Roman" w:cs="Times-Roman"/>
          <w:color w:val="FF0000"/>
          <w:szCs w:val="24"/>
        </w:rPr>
        <w:t>Maršruts Nr.4 – 100cm (</w:t>
      </w:r>
      <w:r w:rsidRPr="00740776">
        <w:rPr>
          <w:rFonts w:ascii="TimesNewRoman" w:hAnsi="TimesNewRoman" w:cs="TimesNewRoman"/>
          <w:color w:val="FF0000"/>
          <w:szCs w:val="24"/>
        </w:rPr>
        <w:t>Ā</w:t>
      </w:r>
      <w:r w:rsidRPr="00740776">
        <w:rPr>
          <w:rFonts w:ascii="Times-Roman" w:hAnsi="Times-Roman" w:cs="Times-Roman"/>
          <w:color w:val="FF0000"/>
          <w:szCs w:val="24"/>
        </w:rPr>
        <w:t>truma maršruts)</w:t>
      </w:r>
    </w:p>
    <w:p w:rsidR="00740776" w:rsidRDefault="007127B3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Atvērtais maršruts ,</w:t>
      </w:r>
      <w:r w:rsidR="00740776">
        <w:rPr>
          <w:rFonts w:ascii="Times-Roman" w:hAnsi="Times-Roman" w:cs="Times-Roman"/>
          <w:szCs w:val="24"/>
        </w:rPr>
        <w:t xml:space="preserve">Bez </w:t>
      </w:r>
      <w:proofErr w:type="spellStart"/>
      <w:r w:rsidR="00740776">
        <w:rPr>
          <w:rFonts w:ascii="Times-Roman" w:hAnsi="Times-Roman" w:cs="Times-Roman"/>
          <w:szCs w:val="24"/>
        </w:rPr>
        <w:t>ierobežojmiem</w:t>
      </w:r>
      <w:proofErr w:type="spellEnd"/>
    </w:p>
    <w:p w:rsid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Apbalvošana – Apbalvo 1. – 5. vietu (Rozetes ,diplomi, sponsora</w:t>
      </w:r>
    </w:p>
    <w:p w:rsid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balvas ,pu</w:t>
      </w:r>
      <w:r>
        <w:rPr>
          <w:rFonts w:ascii="TimesNewRoman" w:hAnsi="TimesNewRoman" w:cs="TimesNewRoman"/>
          <w:szCs w:val="24"/>
        </w:rPr>
        <w:t>ķ</w:t>
      </w:r>
      <w:r>
        <w:rPr>
          <w:rFonts w:ascii="Times-Roman" w:hAnsi="Times-Roman" w:cs="Times-Roman"/>
          <w:szCs w:val="24"/>
        </w:rPr>
        <w:t>es )</w:t>
      </w:r>
    </w:p>
    <w:p w:rsid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(Ja maršrut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ascii="Times-Roman" w:hAnsi="Times-Roman" w:cs="Times-Roman"/>
          <w:szCs w:val="24"/>
        </w:rPr>
        <w:t>ir maz</w:t>
      </w:r>
      <w:r>
        <w:rPr>
          <w:rFonts w:ascii="TimesNewRoman" w:hAnsi="TimesNewRoman" w:cs="TimesNewRoman"/>
          <w:szCs w:val="24"/>
        </w:rPr>
        <w:t>ā</w:t>
      </w:r>
      <w:r>
        <w:rPr>
          <w:rFonts w:ascii="Times-Roman" w:hAnsi="Times-Roman" w:cs="Times-Roman"/>
          <w:szCs w:val="24"/>
        </w:rPr>
        <w:t>k ,k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ascii="Times-Roman" w:hAnsi="Times-Roman" w:cs="Times-Roman"/>
          <w:szCs w:val="24"/>
        </w:rPr>
        <w:t>10 dal</w:t>
      </w:r>
      <w:r>
        <w:rPr>
          <w:rFonts w:ascii="TimesNewRoman" w:hAnsi="TimesNewRoman" w:cs="TimesNewRoman"/>
          <w:szCs w:val="24"/>
        </w:rPr>
        <w:t>ī</w:t>
      </w:r>
      <w:r>
        <w:rPr>
          <w:rFonts w:ascii="Times-Roman" w:hAnsi="Times-Roman" w:cs="Times-Roman"/>
          <w:szCs w:val="24"/>
        </w:rPr>
        <w:t>bnieki ,apbalvo 1. -3. vietu )</w:t>
      </w:r>
    </w:p>
    <w:p w:rsid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szCs w:val="24"/>
        </w:rPr>
      </w:pPr>
    </w:p>
    <w:p w:rsid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lastRenderedPageBreak/>
        <w:t>Tiesnesis : Vineta Broka</w:t>
      </w:r>
    </w:p>
    <w:p w:rsid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Maršruta lic</w:t>
      </w:r>
      <w:r>
        <w:rPr>
          <w:rFonts w:ascii="TimesNewRoman" w:hAnsi="TimesNewRoman" w:cs="TimesNewRoman"/>
          <w:szCs w:val="24"/>
        </w:rPr>
        <w:t>ē</w:t>
      </w:r>
      <w:r>
        <w:rPr>
          <w:rFonts w:ascii="Times-Roman" w:hAnsi="Times-Roman" w:cs="Times-Roman"/>
          <w:szCs w:val="24"/>
        </w:rPr>
        <w:t>js/sast</w:t>
      </w:r>
      <w:r>
        <w:rPr>
          <w:rFonts w:ascii="TimesNewRoman" w:hAnsi="TimesNewRoman" w:cs="TimesNewRoman"/>
          <w:szCs w:val="24"/>
        </w:rPr>
        <w:t>ā</w:t>
      </w:r>
      <w:r>
        <w:rPr>
          <w:rFonts w:ascii="Times-Roman" w:hAnsi="Times-Roman" w:cs="Times-Roman"/>
          <w:szCs w:val="24"/>
        </w:rPr>
        <w:t>d</w:t>
      </w:r>
      <w:r>
        <w:rPr>
          <w:rFonts w:ascii="TimesNewRoman" w:hAnsi="TimesNewRoman" w:cs="TimesNewRoman"/>
          <w:szCs w:val="24"/>
        </w:rPr>
        <w:t>ī</w:t>
      </w:r>
      <w:r>
        <w:rPr>
          <w:rFonts w:ascii="Times-Roman" w:hAnsi="Times-Roman" w:cs="Times-Roman"/>
          <w:szCs w:val="24"/>
        </w:rPr>
        <w:t>t</w:t>
      </w:r>
      <w:r>
        <w:rPr>
          <w:rFonts w:ascii="TimesNewRoman" w:hAnsi="TimesNewRoman" w:cs="TimesNewRoman"/>
          <w:szCs w:val="24"/>
        </w:rPr>
        <w:t>ā</w:t>
      </w:r>
      <w:r>
        <w:rPr>
          <w:rFonts w:ascii="Times-Roman" w:hAnsi="Times-Roman" w:cs="Times-Roman"/>
          <w:szCs w:val="24"/>
        </w:rPr>
        <w:t xml:space="preserve">js : Laura </w:t>
      </w:r>
      <w:proofErr w:type="spellStart"/>
      <w:r>
        <w:rPr>
          <w:rFonts w:ascii="Times-Roman" w:hAnsi="Times-Roman" w:cs="Times-Roman"/>
          <w:szCs w:val="24"/>
        </w:rPr>
        <w:t>Buile</w:t>
      </w:r>
      <w:proofErr w:type="spellEnd"/>
      <w:r>
        <w:rPr>
          <w:rFonts w:ascii="Times-Roman" w:hAnsi="Times-Roman" w:cs="Times-Roman"/>
          <w:szCs w:val="24"/>
        </w:rPr>
        <w:t xml:space="preserve"> </w:t>
      </w:r>
      <w:r w:rsidR="007127B3">
        <w:rPr>
          <w:rFonts w:ascii="Times-Roman" w:hAnsi="Times-Roman" w:cs="Times-Roman"/>
          <w:szCs w:val="24"/>
        </w:rPr>
        <w:t xml:space="preserve"> (Maršruti tiks sastādīti, lai gūtu pieredzi jauniem z</w:t>
      </w:r>
      <w:r w:rsidR="00C47411">
        <w:rPr>
          <w:rFonts w:ascii="Times-Roman" w:hAnsi="Times-Roman" w:cs="Times-Roman"/>
          <w:szCs w:val="24"/>
        </w:rPr>
        <w:t>irgiem ,jātniekiem ,nebūs sarežģ</w:t>
      </w:r>
      <w:r w:rsidR="007127B3">
        <w:rPr>
          <w:rFonts w:ascii="Times-Roman" w:hAnsi="Times-Roman" w:cs="Times-Roman"/>
          <w:szCs w:val="24"/>
        </w:rPr>
        <w:t xml:space="preserve">īti ) </w:t>
      </w:r>
    </w:p>
    <w:p w:rsid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szCs w:val="24"/>
        </w:rPr>
      </w:pPr>
    </w:p>
    <w:p w:rsid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Uz </w:t>
      </w:r>
      <w:proofErr w:type="spellStart"/>
      <w:r>
        <w:rPr>
          <w:rFonts w:ascii="Times-Roman" w:hAnsi="Times-Roman" w:cs="Times-Roman"/>
          <w:szCs w:val="24"/>
        </w:rPr>
        <w:t>iesildes</w:t>
      </w:r>
      <w:proofErr w:type="spellEnd"/>
      <w:r>
        <w:rPr>
          <w:rFonts w:ascii="Times-Roman" w:hAnsi="Times-Roman" w:cs="Times-Roman"/>
          <w:szCs w:val="24"/>
        </w:rPr>
        <w:t xml:space="preserve"> laukuma atrodas ne vair</w:t>
      </w:r>
      <w:r>
        <w:rPr>
          <w:rFonts w:ascii="TimesNewRoman" w:hAnsi="TimesNewRoman" w:cs="TimesNewRoman"/>
          <w:szCs w:val="24"/>
        </w:rPr>
        <w:t>ā</w:t>
      </w:r>
      <w:r>
        <w:rPr>
          <w:rFonts w:ascii="Times-Roman" w:hAnsi="Times-Roman" w:cs="Times-Roman"/>
          <w:szCs w:val="24"/>
        </w:rPr>
        <w:t>k k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ascii="Times-Roman" w:hAnsi="Times-Roman" w:cs="Times-Roman"/>
          <w:szCs w:val="24"/>
        </w:rPr>
        <w:t>5 dal</w:t>
      </w:r>
      <w:r>
        <w:rPr>
          <w:rFonts w:ascii="TimesNewRoman" w:hAnsi="TimesNewRoman" w:cs="TimesNewRoman"/>
          <w:szCs w:val="24"/>
        </w:rPr>
        <w:t>ī</w:t>
      </w:r>
      <w:r>
        <w:rPr>
          <w:rFonts w:ascii="Times-Roman" w:hAnsi="Times-Roman" w:cs="Times-Roman"/>
          <w:szCs w:val="24"/>
        </w:rPr>
        <w:t>bnieki, l</w:t>
      </w:r>
      <w:r>
        <w:rPr>
          <w:rFonts w:ascii="TimesNewRoman" w:hAnsi="TimesNewRoman" w:cs="TimesNewRoman"/>
          <w:szCs w:val="24"/>
        </w:rPr>
        <w:t>ū</w:t>
      </w:r>
      <w:r>
        <w:rPr>
          <w:rFonts w:ascii="Times-Roman" w:hAnsi="Times-Roman" w:cs="Times-Roman"/>
          <w:szCs w:val="24"/>
        </w:rPr>
        <w:t>dzu, sekot l</w:t>
      </w:r>
      <w:r>
        <w:rPr>
          <w:rFonts w:ascii="TimesNewRoman" w:hAnsi="TimesNewRoman" w:cs="TimesNewRoman"/>
          <w:szCs w:val="24"/>
        </w:rPr>
        <w:t>ī</w:t>
      </w:r>
      <w:r>
        <w:rPr>
          <w:rFonts w:ascii="Times-Roman" w:hAnsi="Times-Roman" w:cs="Times-Roman"/>
          <w:szCs w:val="24"/>
        </w:rPr>
        <w:t>dzi starta k</w:t>
      </w:r>
      <w:r>
        <w:rPr>
          <w:rFonts w:ascii="TimesNewRoman" w:hAnsi="TimesNewRoman" w:cs="TimesNewRoman"/>
          <w:szCs w:val="24"/>
        </w:rPr>
        <w:t>ā</w:t>
      </w:r>
      <w:r>
        <w:rPr>
          <w:rFonts w:ascii="Times-Roman" w:hAnsi="Times-Roman" w:cs="Times-Roman"/>
          <w:szCs w:val="24"/>
        </w:rPr>
        <w:t>rt</w:t>
      </w:r>
      <w:r>
        <w:rPr>
          <w:rFonts w:ascii="TimesNewRoman" w:hAnsi="TimesNewRoman" w:cs="TimesNewRoman"/>
          <w:szCs w:val="24"/>
        </w:rPr>
        <w:t>ī</w:t>
      </w:r>
      <w:r>
        <w:rPr>
          <w:rFonts w:ascii="Times-Roman" w:hAnsi="Times-Roman" w:cs="Times-Roman"/>
          <w:szCs w:val="24"/>
        </w:rPr>
        <w:t>bai</w:t>
      </w:r>
    </w:p>
    <w:p w:rsidR="00740776" w:rsidRDefault="00740776" w:rsidP="00740776">
      <w:pPr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un to iev</w:t>
      </w:r>
      <w:r>
        <w:rPr>
          <w:rFonts w:ascii="TimesNewRoman" w:hAnsi="TimesNewRoman" w:cs="TimesNewRoman"/>
          <w:szCs w:val="24"/>
        </w:rPr>
        <w:t>ē</w:t>
      </w:r>
      <w:r>
        <w:rPr>
          <w:rFonts w:ascii="Times-Roman" w:hAnsi="Times-Roman" w:cs="Times-Roman"/>
          <w:szCs w:val="24"/>
        </w:rPr>
        <w:t xml:space="preserve">rot. </w:t>
      </w:r>
    </w:p>
    <w:p w:rsidR="00740776" w:rsidRP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FF0000"/>
          <w:szCs w:val="24"/>
        </w:rPr>
      </w:pPr>
      <w:r w:rsidRPr="00740776">
        <w:rPr>
          <w:rFonts w:ascii="Times-Roman" w:hAnsi="Times-Roman" w:cs="Times-Roman"/>
          <w:color w:val="FF0000"/>
          <w:szCs w:val="24"/>
        </w:rPr>
        <w:t>Pieteikumu s</w:t>
      </w:r>
      <w:r w:rsidRPr="00740776">
        <w:rPr>
          <w:rFonts w:ascii="TimesNewRoman" w:hAnsi="TimesNewRoman" w:cs="TimesNewRoman"/>
          <w:color w:val="FF0000"/>
          <w:szCs w:val="24"/>
        </w:rPr>
        <w:t>ū</w:t>
      </w:r>
      <w:r w:rsidRPr="00740776">
        <w:rPr>
          <w:rFonts w:ascii="Times-Roman" w:hAnsi="Times-Roman" w:cs="Times-Roman"/>
          <w:color w:val="FF0000"/>
          <w:szCs w:val="24"/>
        </w:rPr>
        <w:t>t</w:t>
      </w:r>
      <w:r w:rsidRPr="00740776">
        <w:rPr>
          <w:rFonts w:ascii="TimesNewRoman" w:hAnsi="TimesNewRoman" w:cs="TimesNewRoman"/>
          <w:color w:val="FF0000"/>
          <w:szCs w:val="24"/>
        </w:rPr>
        <w:t>ī</w:t>
      </w:r>
      <w:r w:rsidRPr="00740776">
        <w:rPr>
          <w:rFonts w:ascii="Times-Roman" w:hAnsi="Times-Roman" w:cs="Times-Roman"/>
          <w:color w:val="FF0000"/>
          <w:szCs w:val="24"/>
        </w:rPr>
        <w:t>t uz kurgi@kurgi.lv (J</w:t>
      </w:r>
      <w:r w:rsidRPr="00740776">
        <w:rPr>
          <w:rFonts w:ascii="TimesNewRoman" w:hAnsi="TimesNewRoman" w:cs="TimesNewRoman"/>
          <w:color w:val="FF0000"/>
          <w:szCs w:val="24"/>
        </w:rPr>
        <w:t>ā</w:t>
      </w:r>
      <w:r w:rsidRPr="00740776">
        <w:rPr>
          <w:rFonts w:ascii="Times-Roman" w:hAnsi="Times-Roman" w:cs="Times-Roman"/>
          <w:color w:val="FF0000"/>
          <w:szCs w:val="24"/>
        </w:rPr>
        <w:t>tnieka v</w:t>
      </w:r>
      <w:r w:rsidRPr="00740776">
        <w:rPr>
          <w:rFonts w:ascii="TimesNewRoman" w:hAnsi="TimesNewRoman" w:cs="TimesNewRoman"/>
          <w:color w:val="FF0000"/>
          <w:szCs w:val="24"/>
        </w:rPr>
        <w:t>ā</w:t>
      </w:r>
      <w:r w:rsidRPr="00740776">
        <w:rPr>
          <w:rFonts w:ascii="Times-Roman" w:hAnsi="Times-Roman" w:cs="Times-Roman"/>
          <w:color w:val="FF0000"/>
          <w:szCs w:val="24"/>
        </w:rPr>
        <w:t>rds, uzv</w:t>
      </w:r>
      <w:r w:rsidRPr="00740776">
        <w:rPr>
          <w:rFonts w:ascii="TimesNewRoman" w:hAnsi="TimesNewRoman" w:cs="TimesNewRoman"/>
          <w:color w:val="FF0000"/>
          <w:szCs w:val="24"/>
        </w:rPr>
        <w:t>ā</w:t>
      </w:r>
      <w:r w:rsidRPr="00740776">
        <w:rPr>
          <w:rFonts w:ascii="Times-Roman" w:hAnsi="Times-Roman" w:cs="Times-Roman"/>
          <w:color w:val="FF0000"/>
          <w:szCs w:val="24"/>
        </w:rPr>
        <w:t>rds ,vecums, zirga</w:t>
      </w:r>
      <w:bookmarkStart w:id="0" w:name="_GoBack"/>
      <w:bookmarkEnd w:id="0"/>
      <w:r w:rsidRPr="00740776">
        <w:rPr>
          <w:rFonts w:ascii="Times-Roman" w:hAnsi="Times-Roman" w:cs="Times-Roman"/>
          <w:color w:val="FF0000"/>
          <w:szCs w:val="24"/>
        </w:rPr>
        <w:t xml:space="preserve"> v</w:t>
      </w:r>
      <w:r w:rsidRPr="00740776">
        <w:rPr>
          <w:rFonts w:ascii="TimesNewRoman" w:hAnsi="TimesNewRoman" w:cs="TimesNewRoman"/>
          <w:color w:val="FF0000"/>
          <w:szCs w:val="24"/>
        </w:rPr>
        <w:t>ā</w:t>
      </w:r>
      <w:r w:rsidRPr="00740776">
        <w:rPr>
          <w:rFonts w:ascii="Times-Roman" w:hAnsi="Times-Roman" w:cs="Times-Roman"/>
          <w:color w:val="FF0000"/>
          <w:szCs w:val="24"/>
        </w:rPr>
        <w:t>rds</w:t>
      </w:r>
    </w:p>
    <w:p w:rsidR="00740776" w:rsidRP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FF0000"/>
          <w:szCs w:val="24"/>
        </w:rPr>
      </w:pPr>
      <w:r w:rsidRPr="00740776">
        <w:rPr>
          <w:rFonts w:ascii="Times-Roman" w:hAnsi="Times-Roman" w:cs="Times-Roman"/>
          <w:color w:val="FF0000"/>
          <w:szCs w:val="24"/>
        </w:rPr>
        <w:t>,vecums, klubs, maršruta nr. )</w:t>
      </w:r>
    </w:p>
    <w:p w:rsid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Cs w:val="24"/>
        </w:rPr>
      </w:pPr>
    </w:p>
    <w:p w:rsid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FF0000"/>
          <w:szCs w:val="24"/>
        </w:rPr>
      </w:pPr>
      <w:r w:rsidRPr="00740776">
        <w:rPr>
          <w:rFonts w:ascii="Times-Roman" w:hAnsi="Times-Roman" w:cs="Times-Roman"/>
          <w:color w:val="FF0000"/>
          <w:szCs w:val="24"/>
        </w:rPr>
        <w:t>PIETEIKŠAN</w:t>
      </w:r>
      <w:r w:rsidRPr="00740776">
        <w:rPr>
          <w:rFonts w:ascii="TimesNewRoman" w:hAnsi="TimesNewRoman" w:cs="TimesNewRoman"/>
          <w:color w:val="FF0000"/>
          <w:szCs w:val="24"/>
        </w:rPr>
        <w:t>Ā</w:t>
      </w:r>
      <w:r w:rsidRPr="00740776">
        <w:rPr>
          <w:rFonts w:ascii="Times-Roman" w:hAnsi="Times-Roman" w:cs="Times-Roman"/>
          <w:color w:val="FF0000"/>
          <w:szCs w:val="24"/>
        </w:rPr>
        <w:t>S L</w:t>
      </w:r>
      <w:r w:rsidRPr="00740776">
        <w:rPr>
          <w:rFonts w:ascii="TimesNewRoman" w:hAnsi="TimesNewRoman" w:cs="TimesNewRoman"/>
          <w:color w:val="FF0000"/>
          <w:szCs w:val="24"/>
        </w:rPr>
        <w:t>Ī</w:t>
      </w:r>
      <w:r w:rsidRPr="00740776">
        <w:rPr>
          <w:rFonts w:ascii="Times-Roman" w:hAnsi="Times-Roman" w:cs="Times-Roman"/>
          <w:color w:val="FF0000"/>
          <w:szCs w:val="24"/>
        </w:rPr>
        <w:t xml:space="preserve">DZ 17.Jūnijam , </w:t>
      </w:r>
      <w:proofErr w:type="spellStart"/>
      <w:r w:rsidRPr="00740776">
        <w:rPr>
          <w:rFonts w:ascii="Times-Roman" w:hAnsi="Times-Roman" w:cs="Times-Roman"/>
          <w:color w:val="FF0000"/>
          <w:szCs w:val="24"/>
        </w:rPr>
        <w:t>pulkstens</w:t>
      </w:r>
      <w:proofErr w:type="spellEnd"/>
      <w:r w:rsidRPr="00740776">
        <w:rPr>
          <w:rFonts w:ascii="Times-Roman" w:hAnsi="Times-Roman" w:cs="Times-Roman"/>
          <w:color w:val="FF0000"/>
          <w:szCs w:val="24"/>
        </w:rPr>
        <w:t xml:space="preserve"> 15:00</w:t>
      </w:r>
    </w:p>
    <w:p w:rsidR="007127B3" w:rsidRPr="00740776" w:rsidRDefault="007127B3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FF0000"/>
          <w:szCs w:val="24"/>
        </w:rPr>
      </w:pPr>
      <w:r>
        <w:rPr>
          <w:rFonts w:ascii="Times-Roman" w:hAnsi="Times-Roman" w:cs="Times-Roman"/>
          <w:color w:val="FF0000"/>
          <w:szCs w:val="24"/>
        </w:rPr>
        <w:t xml:space="preserve">(Starta kārtība būs redzama facebook.com  </w:t>
      </w:r>
      <w:proofErr w:type="spellStart"/>
      <w:r>
        <w:rPr>
          <w:rFonts w:ascii="Times-Roman" w:hAnsi="Times-Roman" w:cs="Times-Roman"/>
          <w:color w:val="FF0000"/>
          <w:szCs w:val="24"/>
        </w:rPr>
        <w:t>Kurģi</w:t>
      </w:r>
      <w:proofErr w:type="spellEnd"/>
      <w:r>
        <w:rPr>
          <w:rFonts w:ascii="Times-Roman" w:hAnsi="Times-Roman" w:cs="Times-Roman"/>
          <w:color w:val="FF0000"/>
          <w:szCs w:val="24"/>
        </w:rPr>
        <w:t xml:space="preserve"> lapā 18:00  )</w:t>
      </w:r>
    </w:p>
    <w:p w:rsid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Cs w:val="24"/>
        </w:rPr>
      </w:pPr>
    </w:p>
    <w:p w:rsid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>Dal</w:t>
      </w:r>
      <w:r>
        <w:rPr>
          <w:rFonts w:ascii="TimesNewRoman" w:hAnsi="TimesNewRoman" w:cs="TimesNewRoman"/>
          <w:color w:val="000000"/>
          <w:szCs w:val="24"/>
        </w:rPr>
        <w:t>ī</w:t>
      </w:r>
      <w:r>
        <w:rPr>
          <w:rFonts w:ascii="Times-Roman" w:hAnsi="Times-Roman" w:cs="Times-Roman"/>
          <w:color w:val="000000"/>
          <w:szCs w:val="24"/>
        </w:rPr>
        <w:t>bnieki uz</w:t>
      </w:r>
      <w:r>
        <w:rPr>
          <w:rFonts w:ascii="TimesNewRoman" w:hAnsi="TimesNewRoman" w:cs="TimesNewRoman"/>
          <w:color w:val="000000"/>
          <w:szCs w:val="24"/>
        </w:rPr>
        <w:t>ņ</w:t>
      </w:r>
      <w:r>
        <w:rPr>
          <w:rFonts w:ascii="Times-Roman" w:hAnsi="Times-Roman" w:cs="Times-Roman"/>
          <w:color w:val="000000"/>
          <w:szCs w:val="24"/>
        </w:rPr>
        <w:t>emas person</w:t>
      </w:r>
      <w:r>
        <w:rPr>
          <w:rFonts w:ascii="TimesNewRoman" w:hAnsi="TimesNewRoman" w:cs="TimesNewRoman"/>
          <w:color w:val="000000"/>
          <w:szCs w:val="24"/>
        </w:rPr>
        <w:t>ī</w:t>
      </w:r>
      <w:r>
        <w:rPr>
          <w:rFonts w:ascii="Times-Roman" w:hAnsi="Times-Roman" w:cs="Times-Roman"/>
          <w:color w:val="000000"/>
          <w:szCs w:val="24"/>
        </w:rPr>
        <w:t>gu atbild</w:t>
      </w:r>
      <w:r>
        <w:rPr>
          <w:rFonts w:ascii="TimesNewRoman" w:hAnsi="TimesNewRoman" w:cs="TimesNewRoman"/>
          <w:color w:val="000000"/>
          <w:szCs w:val="24"/>
        </w:rPr>
        <w:t>ī</w:t>
      </w:r>
      <w:r>
        <w:rPr>
          <w:rFonts w:ascii="Times-Roman" w:hAnsi="Times-Roman" w:cs="Times-Roman"/>
          <w:color w:val="000000"/>
          <w:szCs w:val="24"/>
        </w:rPr>
        <w:t>bu par negad</w:t>
      </w:r>
      <w:r>
        <w:rPr>
          <w:rFonts w:ascii="TimesNewRoman" w:hAnsi="TimesNewRoman" w:cs="TimesNewRoman"/>
          <w:color w:val="000000"/>
          <w:szCs w:val="24"/>
        </w:rPr>
        <w:t>ī</w:t>
      </w:r>
      <w:r>
        <w:rPr>
          <w:rFonts w:ascii="Times-Roman" w:hAnsi="Times-Roman" w:cs="Times-Roman"/>
          <w:color w:val="000000"/>
          <w:szCs w:val="24"/>
        </w:rPr>
        <w:t>jumiem pas</w:t>
      </w:r>
      <w:r>
        <w:rPr>
          <w:rFonts w:ascii="TimesNewRoman" w:hAnsi="TimesNewRoman" w:cs="TimesNewRoman"/>
          <w:color w:val="000000"/>
          <w:szCs w:val="24"/>
        </w:rPr>
        <w:t>ā</w:t>
      </w:r>
      <w:r>
        <w:rPr>
          <w:rFonts w:ascii="Times-Roman" w:hAnsi="Times-Roman" w:cs="Times-Roman"/>
          <w:color w:val="000000"/>
          <w:szCs w:val="24"/>
        </w:rPr>
        <w:t>kuma laik</w:t>
      </w:r>
      <w:r>
        <w:rPr>
          <w:rFonts w:ascii="TimesNewRoman" w:hAnsi="TimesNewRoman" w:cs="TimesNewRoman"/>
          <w:color w:val="000000"/>
          <w:szCs w:val="24"/>
        </w:rPr>
        <w:t xml:space="preserve">ā </w:t>
      </w:r>
      <w:r>
        <w:rPr>
          <w:rFonts w:ascii="Times-Roman" w:hAnsi="Times-Roman" w:cs="Times-Roman"/>
          <w:color w:val="000000"/>
          <w:szCs w:val="24"/>
        </w:rPr>
        <w:t>!</w:t>
      </w:r>
    </w:p>
    <w:p w:rsid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Ķ</w:t>
      </w:r>
      <w:r>
        <w:rPr>
          <w:rFonts w:ascii="Times-Roman" w:hAnsi="Times-Roman" w:cs="Times-Roman"/>
          <w:color w:val="000000"/>
          <w:szCs w:val="24"/>
        </w:rPr>
        <w:t>iveres j</w:t>
      </w:r>
      <w:r>
        <w:rPr>
          <w:rFonts w:ascii="TimesNewRoman" w:hAnsi="TimesNewRoman" w:cs="TimesNewRoman"/>
          <w:color w:val="000000"/>
          <w:szCs w:val="24"/>
        </w:rPr>
        <w:t>ā</w:t>
      </w:r>
      <w:r>
        <w:rPr>
          <w:rFonts w:ascii="Times-Roman" w:hAnsi="Times-Roman" w:cs="Times-Roman"/>
          <w:color w:val="000000"/>
          <w:szCs w:val="24"/>
        </w:rPr>
        <w:t>velk visiem dal</w:t>
      </w:r>
      <w:r>
        <w:rPr>
          <w:rFonts w:ascii="TimesNewRoman" w:hAnsi="TimesNewRoman" w:cs="TimesNewRoman"/>
          <w:color w:val="000000"/>
          <w:szCs w:val="24"/>
        </w:rPr>
        <w:t>ī</w:t>
      </w:r>
      <w:r>
        <w:rPr>
          <w:rFonts w:ascii="Times-Roman" w:hAnsi="Times-Roman" w:cs="Times-Roman"/>
          <w:color w:val="000000"/>
          <w:szCs w:val="24"/>
        </w:rPr>
        <w:t xml:space="preserve">bniekiem, </w:t>
      </w:r>
      <w:proofErr w:type="spellStart"/>
      <w:r>
        <w:rPr>
          <w:rFonts w:ascii="Times-Roman" w:hAnsi="Times-Roman" w:cs="Times-Roman"/>
          <w:color w:val="000000"/>
          <w:szCs w:val="24"/>
        </w:rPr>
        <w:t>Aizsargvestes</w:t>
      </w:r>
      <w:proofErr w:type="spellEnd"/>
      <w:r>
        <w:rPr>
          <w:rFonts w:ascii="Times-Roman" w:hAnsi="Times-Roman" w:cs="Times-Roman"/>
          <w:color w:val="000000"/>
          <w:szCs w:val="24"/>
        </w:rPr>
        <w:t xml:space="preserve"> b</w:t>
      </w:r>
      <w:r>
        <w:rPr>
          <w:rFonts w:ascii="TimesNewRoman" w:hAnsi="TimesNewRoman" w:cs="TimesNewRoman"/>
          <w:color w:val="000000"/>
          <w:szCs w:val="24"/>
        </w:rPr>
        <w:t>ē</w:t>
      </w:r>
      <w:r>
        <w:rPr>
          <w:rFonts w:ascii="Times-Roman" w:hAnsi="Times-Roman" w:cs="Times-Roman"/>
          <w:color w:val="000000"/>
          <w:szCs w:val="24"/>
        </w:rPr>
        <w:t>rniem l</w:t>
      </w:r>
      <w:r>
        <w:rPr>
          <w:rFonts w:ascii="TimesNewRoman" w:hAnsi="TimesNewRoman" w:cs="TimesNewRoman"/>
          <w:color w:val="000000"/>
          <w:szCs w:val="24"/>
        </w:rPr>
        <w:t>ī</w:t>
      </w:r>
      <w:r>
        <w:rPr>
          <w:rFonts w:ascii="Times-Roman" w:hAnsi="Times-Roman" w:cs="Times-Roman"/>
          <w:color w:val="000000"/>
          <w:szCs w:val="24"/>
        </w:rPr>
        <w:t>dz 16 gadu(ieskaitot)</w:t>
      </w:r>
    </w:p>
    <w:p w:rsid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>vecumam ir oblig</w:t>
      </w:r>
      <w:r>
        <w:rPr>
          <w:rFonts w:ascii="TimesNewRoman" w:hAnsi="TimesNewRoman" w:cs="TimesNewRoman"/>
          <w:color w:val="000000"/>
          <w:szCs w:val="24"/>
        </w:rPr>
        <w:t>ā</w:t>
      </w:r>
      <w:r>
        <w:rPr>
          <w:rFonts w:ascii="Times-Roman" w:hAnsi="Times-Roman" w:cs="Times-Roman"/>
          <w:color w:val="000000"/>
          <w:szCs w:val="24"/>
        </w:rPr>
        <w:t>tas !</w:t>
      </w:r>
    </w:p>
    <w:p w:rsid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Cs w:val="24"/>
        </w:rPr>
      </w:pPr>
    </w:p>
    <w:p w:rsid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>Dal</w:t>
      </w:r>
      <w:r>
        <w:rPr>
          <w:rFonts w:ascii="TimesNewRoman" w:hAnsi="TimesNewRoman" w:cs="TimesNewRoman"/>
          <w:color w:val="000000"/>
          <w:szCs w:val="24"/>
        </w:rPr>
        <w:t>ī</w:t>
      </w:r>
      <w:r>
        <w:rPr>
          <w:rFonts w:ascii="Times-Roman" w:hAnsi="Times-Roman" w:cs="Times-Roman"/>
          <w:color w:val="000000"/>
          <w:szCs w:val="24"/>
        </w:rPr>
        <w:t>bas maksa :</w:t>
      </w:r>
    </w:p>
    <w:p w:rsid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>Maršrut</w:t>
      </w:r>
      <w:r>
        <w:rPr>
          <w:rFonts w:ascii="TimesNewRoman" w:hAnsi="TimesNewRoman" w:cs="TimesNewRoman"/>
          <w:color w:val="000000"/>
          <w:szCs w:val="24"/>
        </w:rPr>
        <w:t xml:space="preserve">ā </w:t>
      </w:r>
      <w:proofErr w:type="spellStart"/>
      <w:r>
        <w:rPr>
          <w:rFonts w:ascii="Times-Roman" w:hAnsi="Times-Roman" w:cs="Times-Roman"/>
          <w:color w:val="000000"/>
          <w:szCs w:val="24"/>
        </w:rPr>
        <w:t>nr</w:t>
      </w:r>
      <w:proofErr w:type="spellEnd"/>
      <w:r>
        <w:rPr>
          <w:rFonts w:ascii="Times-Roman" w:hAnsi="Times-Roman" w:cs="Times-Roman"/>
          <w:color w:val="000000"/>
          <w:szCs w:val="24"/>
        </w:rPr>
        <w:t xml:space="preserve"> 1 – 10€</w:t>
      </w:r>
    </w:p>
    <w:p w:rsid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 xml:space="preserve">Maršruts </w:t>
      </w:r>
      <w:proofErr w:type="spellStart"/>
      <w:r>
        <w:rPr>
          <w:rFonts w:ascii="Times-Roman" w:hAnsi="Times-Roman" w:cs="Times-Roman"/>
          <w:color w:val="000000"/>
          <w:szCs w:val="24"/>
        </w:rPr>
        <w:t>nr</w:t>
      </w:r>
      <w:proofErr w:type="spellEnd"/>
      <w:r>
        <w:rPr>
          <w:rFonts w:ascii="Times-Roman" w:hAnsi="Times-Roman" w:cs="Times-Roman"/>
          <w:color w:val="000000"/>
          <w:szCs w:val="24"/>
        </w:rPr>
        <w:t xml:space="preserve"> 2, 3, 4,– 15€</w:t>
      </w:r>
    </w:p>
    <w:p w:rsid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>(samaksa pirms maršruta atkl</w:t>
      </w:r>
      <w:r>
        <w:rPr>
          <w:rFonts w:ascii="TimesNewRoman" w:hAnsi="TimesNewRoman" w:cs="TimesNewRoman"/>
          <w:color w:val="000000"/>
          <w:szCs w:val="24"/>
        </w:rPr>
        <w:t>ā</w:t>
      </w:r>
      <w:r>
        <w:rPr>
          <w:rFonts w:ascii="Times-Roman" w:hAnsi="Times-Roman" w:cs="Times-Roman"/>
          <w:color w:val="000000"/>
          <w:szCs w:val="24"/>
        </w:rPr>
        <w:t>šanas )</w:t>
      </w:r>
    </w:p>
    <w:p w:rsidR="00517246" w:rsidRDefault="0051724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Cs w:val="24"/>
        </w:rPr>
      </w:pPr>
    </w:p>
    <w:p w:rsidR="00517246" w:rsidRDefault="0051724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Cs w:val="24"/>
        </w:rPr>
      </w:pPr>
    </w:p>
    <w:p w:rsid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Cs w:val="24"/>
        </w:rPr>
      </w:pPr>
    </w:p>
    <w:p w:rsid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>Sacens</w:t>
      </w:r>
      <w:r>
        <w:rPr>
          <w:rFonts w:ascii="TimesNewRoman" w:hAnsi="TimesNewRoman" w:cs="TimesNewRoman"/>
          <w:color w:val="000000"/>
          <w:szCs w:val="24"/>
        </w:rPr>
        <w:t>ī</w:t>
      </w:r>
      <w:r>
        <w:rPr>
          <w:rFonts w:ascii="Times-Roman" w:hAnsi="Times-Roman" w:cs="Times-Roman"/>
          <w:color w:val="000000"/>
          <w:szCs w:val="24"/>
        </w:rPr>
        <w:t>bu laik</w:t>
      </w:r>
      <w:r>
        <w:rPr>
          <w:rFonts w:ascii="TimesNewRoman" w:hAnsi="TimesNewRoman" w:cs="TimesNewRoman"/>
          <w:color w:val="000000"/>
          <w:szCs w:val="24"/>
        </w:rPr>
        <w:t xml:space="preserve">ā </w:t>
      </w:r>
      <w:r>
        <w:rPr>
          <w:rFonts w:ascii="Times-Roman" w:hAnsi="Times-Roman" w:cs="Times-Roman"/>
          <w:color w:val="000000"/>
          <w:szCs w:val="24"/>
        </w:rPr>
        <w:t xml:space="preserve">notiks </w:t>
      </w:r>
      <w:proofErr w:type="spellStart"/>
      <w:r>
        <w:rPr>
          <w:rFonts w:ascii="Times-Roman" w:hAnsi="Times-Roman" w:cs="Times-Roman"/>
          <w:color w:val="000000"/>
          <w:szCs w:val="24"/>
        </w:rPr>
        <w:t>Fotogr</w:t>
      </w:r>
      <w:r>
        <w:rPr>
          <w:rFonts w:ascii="TimesNewRoman" w:hAnsi="TimesNewRoman" w:cs="TimesNewRoman"/>
          <w:color w:val="000000"/>
          <w:szCs w:val="24"/>
        </w:rPr>
        <w:t>ā</w:t>
      </w:r>
      <w:r>
        <w:rPr>
          <w:rFonts w:ascii="Times-Roman" w:hAnsi="Times-Roman" w:cs="Times-Roman"/>
          <w:color w:val="000000"/>
          <w:szCs w:val="24"/>
        </w:rPr>
        <w:t>f</w:t>
      </w:r>
      <w:r>
        <w:rPr>
          <w:rFonts w:ascii="TimesNewRoman" w:hAnsi="TimesNewRoman" w:cs="TimesNewRoman"/>
          <w:color w:val="000000"/>
          <w:szCs w:val="24"/>
        </w:rPr>
        <w:t>ē</w:t>
      </w:r>
      <w:r>
        <w:rPr>
          <w:rFonts w:ascii="Times-Roman" w:hAnsi="Times-Roman" w:cs="Times-Roman"/>
          <w:color w:val="000000"/>
          <w:szCs w:val="24"/>
        </w:rPr>
        <w:t>šana</w:t>
      </w:r>
      <w:proofErr w:type="spellEnd"/>
      <w:r>
        <w:rPr>
          <w:rFonts w:ascii="Times-Roman" w:hAnsi="Times-Roman" w:cs="Times-Roman"/>
          <w:color w:val="000000"/>
          <w:szCs w:val="24"/>
        </w:rPr>
        <w:t xml:space="preserve"> .</w:t>
      </w:r>
    </w:p>
    <w:p w:rsid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>Atbalst</w:t>
      </w:r>
      <w:r>
        <w:rPr>
          <w:rFonts w:ascii="TimesNewRoman" w:hAnsi="TimesNewRoman" w:cs="TimesNewRoman"/>
          <w:color w:val="000000"/>
          <w:szCs w:val="24"/>
        </w:rPr>
        <w:t>ī</w:t>
      </w:r>
      <w:r>
        <w:rPr>
          <w:rFonts w:ascii="Times-Roman" w:hAnsi="Times-Roman" w:cs="Times-Roman"/>
          <w:color w:val="000000"/>
          <w:szCs w:val="24"/>
        </w:rPr>
        <w:t>t</w:t>
      </w:r>
      <w:r>
        <w:rPr>
          <w:rFonts w:ascii="TimesNewRoman" w:hAnsi="TimesNewRoman" w:cs="TimesNewRoman"/>
          <w:color w:val="000000"/>
          <w:szCs w:val="24"/>
        </w:rPr>
        <w:t>ā</w:t>
      </w:r>
      <w:r>
        <w:rPr>
          <w:rFonts w:ascii="Times-Roman" w:hAnsi="Times-Roman" w:cs="Times-Roman"/>
          <w:color w:val="000000"/>
          <w:szCs w:val="24"/>
        </w:rPr>
        <w:t>ji/Sponsori :</w:t>
      </w:r>
    </w:p>
    <w:p w:rsidR="00740776" w:rsidRP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C45911" w:themeColor="accent2" w:themeShade="BF"/>
          <w:szCs w:val="24"/>
        </w:rPr>
      </w:pPr>
    </w:p>
    <w:p w:rsidR="00740776" w:rsidRP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C45911" w:themeColor="accent2" w:themeShade="BF"/>
          <w:szCs w:val="24"/>
        </w:rPr>
      </w:pPr>
      <w:r w:rsidRPr="00740776">
        <w:rPr>
          <w:rFonts w:ascii="Times-Roman" w:hAnsi="Times-Roman" w:cs="Times-Roman"/>
          <w:color w:val="C45911" w:themeColor="accent2" w:themeShade="BF"/>
          <w:szCs w:val="24"/>
        </w:rPr>
        <w:t>Valkas novads</w:t>
      </w:r>
    </w:p>
    <w:p w:rsidR="00740776" w:rsidRP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C45911" w:themeColor="accent2" w:themeShade="BF"/>
          <w:szCs w:val="24"/>
        </w:rPr>
      </w:pPr>
      <w:r w:rsidRPr="00740776">
        <w:rPr>
          <w:rFonts w:ascii="Times-Roman" w:hAnsi="Times-Roman" w:cs="Times-Roman"/>
          <w:color w:val="C45911" w:themeColor="accent2" w:themeShade="BF"/>
          <w:szCs w:val="24"/>
        </w:rPr>
        <w:t>Valkas t</w:t>
      </w:r>
      <w:r w:rsidRPr="00740776">
        <w:rPr>
          <w:rFonts w:ascii="TimesNewRoman" w:hAnsi="TimesNewRoman" w:cs="TimesNewRoman"/>
          <w:color w:val="C45911" w:themeColor="accent2" w:themeShade="BF"/>
          <w:szCs w:val="24"/>
        </w:rPr>
        <w:t>ū</w:t>
      </w:r>
      <w:r w:rsidRPr="00740776">
        <w:rPr>
          <w:rFonts w:ascii="Times-Roman" w:hAnsi="Times-Roman" w:cs="Times-Roman"/>
          <w:color w:val="C45911" w:themeColor="accent2" w:themeShade="BF"/>
          <w:szCs w:val="24"/>
        </w:rPr>
        <w:t>risma un inform</w:t>
      </w:r>
      <w:r w:rsidRPr="00740776">
        <w:rPr>
          <w:rFonts w:ascii="TimesNewRoman" w:hAnsi="TimesNewRoman" w:cs="TimesNewRoman"/>
          <w:color w:val="C45911" w:themeColor="accent2" w:themeShade="BF"/>
          <w:szCs w:val="24"/>
        </w:rPr>
        <w:t>ā</w:t>
      </w:r>
      <w:r w:rsidRPr="00740776">
        <w:rPr>
          <w:rFonts w:ascii="Times-Roman" w:hAnsi="Times-Roman" w:cs="Times-Roman"/>
          <w:color w:val="C45911" w:themeColor="accent2" w:themeShade="BF"/>
          <w:szCs w:val="24"/>
        </w:rPr>
        <w:t>cijas birojs</w:t>
      </w:r>
    </w:p>
    <w:p w:rsidR="00740776" w:rsidRP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C45911" w:themeColor="accent2" w:themeShade="BF"/>
          <w:szCs w:val="24"/>
        </w:rPr>
      </w:pPr>
      <w:proofErr w:type="spellStart"/>
      <w:r w:rsidRPr="00740776">
        <w:rPr>
          <w:rFonts w:ascii="Times-Roman" w:hAnsi="Times-Roman" w:cs="Times-Roman"/>
          <w:color w:val="C45911" w:themeColor="accent2" w:themeShade="BF"/>
          <w:szCs w:val="24"/>
        </w:rPr>
        <w:t>Havens</w:t>
      </w:r>
      <w:proofErr w:type="spellEnd"/>
      <w:r w:rsidRPr="00740776">
        <w:rPr>
          <w:rFonts w:ascii="Times-Roman" w:hAnsi="Times-Roman" w:cs="Times-Roman"/>
          <w:color w:val="C45911" w:themeColor="accent2" w:themeShade="BF"/>
          <w:szCs w:val="24"/>
        </w:rPr>
        <w:t xml:space="preserve"> Latvia</w:t>
      </w:r>
    </w:p>
    <w:p w:rsidR="00740776" w:rsidRPr="00740776" w:rsidRDefault="00740776" w:rsidP="00740776">
      <w:pPr>
        <w:autoSpaceDE w:val="0"/>
        <w:autoSpaceDN w:val="0"/>
        <w:adjustRightInd w:val="0"/>
        <w:spacing w:after="0"/>
        <w:rPr>
          <w:rFonts w:ascii="Times-Roman" w:hAnsi="Times-Roman" w:cs="Times-Roman"/>
          <w:color w:val="C45911" w:themeColor="accent2" w:themeShade="BF"/>
          <w:szCs w:val="24"/>
        </w:rPr>
      </w:pPr>
      <w:r w:rsidRPr="00740776">
        <w:rPr>
          <w:rFonts w:ascii="TimesNewRoman" w:hAnsi="TimesNewRoman" w:cs="TimesNewRoman"/>
          <w:color w:val="C45911" w:themeColor="accent2" w:themeShade="BF"/>
          <w:szCs w:val="24"/>
        </w:rPr>
        <w:t>Ē</w:t>
      </w:r>
      <w:r w:rsidRPr="00740776">
        <w:rPr>
          <w:rFonts w:ascii="Times-Roman" w:hAnsi="Times-Roman" w:cs="Times-Roman"/>
          <w:color w:val="C45911" w:themeColor="accent2" w:themeShade="BF"/>
          <w:szCs w:val="24"/>
        </w:rPr>
        <w:t>din</w:t>
      </w:r>
      <w:r w:rsidRPr="00740776">
        <w:rPr>
          <w:rFonts w:ascii="TimesNewRoman" w:hAnsi="TimesNewRoman" w:cs="TimesNewRoman"/>
          <w:color w:val="C45911" w:themeColor="accent2" w:themeShade="BF"/>
          <w:szCs w:val="24"/>
        </w:rPr>
        <w:t>ā</w:t>
      </w:r>
      <w:r w:rsidRPr="00740776">
        <w:rPr>
          <w:rFonts w:ascii="Times-Roman" w:hAnsi="Times-Roman" w:cs="Times-Roman"/>
          <w:color w:val="C45911" w:themeColor="accent2" w:themeShade="BF"/>
          <w:szCs w:val="24"/>
        </w:rPr>
        <w:t>šana/bufete viesu nams “Ausmas”</w:t>
      </w:r>
    </w:p>
    <w:p w:rsidR="00740776" w:rsidRPr="00740776" w:rsidRDefault="00740776" w:rsidP="00740776">
      <w:pPr>
        <w:rPr>
          <w:rFonts w:ascii="Times-Roman" w:hAnsi="Times-Roman" w:cs="Times-Roman"/>
          <w:color w:val="C45911" w:themeColor="accent2" w:themeShade="BF"/>
          <w:szCs w:val="24"/>
        </w:rPr>
      </w:pPr>
      <w:proofErr w:type="spellStart"/>
      <w:r w:rsidRPr="00740776">
        <w:rPr>
          <w:rFonts w:ascii="Times-Roman" w:hAnsi="Times-Roman" w:cs="Times-Roman"/>
          <w:color w:val="C45911" w:themeColor="accent2" w:themeShade="BF"/>
          <w:szCs w:val="24"/>
        </w:rPr>
        <w:t>Evassa</w:t>
      </w:r>
      <w:proofErr w:type="spellEnd"/>
      <w:r w:rsidRPr="00740776">
        <w:rPr>
          <w:rFonts w:ascii="Times-Roman" w:hAnsi="Times-Roman" w:cs="Times-Roman"/>
          <w:color w:val="C45911" w:themeColor="accent2" w:themeShade="BF"/>
          <w:szCs w:val="24"/>
        </w:rPr>
        <w:t xml:space="preserve"> </w:t>
      </w:r>
    </w:p>
    <w:p w:rsidR="00740776" w:rsidRDefault="00740776" w:rsidP="00740776">
      <w:pPr>
        <w:rPr>
          <w:rFonts w:ascii="Times-Roman" w:hAnsi="Times-Roman" w:cs="Times-Roman"/>
          <w:color w:val="C45911" w:themeColor="accent2" w:themeShade="BF"/>
          <w:szCs w:val="24"/>
        </w:rPr>
      </w:pPr>
      <w:proofErr w:type="spellStart"/>
      <w:r w:rsidRPr="00740776">
        <w:rPr>
          <w:rFonts w:ascii="Times-Roman" w:hAnsi="Times-Roman" w:cs="Times-Roman"/>
          <w:color w:val="C45911" w:themeColor="accent2" w:themeShade="BF"/>
          <w:szCs w:val="24"/>
        </w:rPr>
        <w:t>Hartog</w:t>
      </w:r>
      <w:proofErr w:type="spellEnd"/>
      <w:r w:rsidRPr="00740776">
        <w:rPr>
          <w:rFonts w:ascii="Times-Roman" w:hAnsi="Times-Roman" w:cs="Times-Roman"/>
          <w:color w:val="C45911" w:themeColor="accent2" w:themeShade="BF"/>
          <w:szCs w:val="24"/>
        </w:rPr>
        <w:t xml:space="preserve"> </w:t>
      </w:r>
    </w:p>
    <w:p w:rsidR="00740776" w:rsidRDefault="00740776" w:rsidP="00740776">
      <w:pPr>
        <w:rPr>
          <w:rFonts w:ascii="Times-Roman" w:hAnsi="Times-Roman" w:cs="Times-Roman"/>
          <w:color w:val="C45911" w:themeColor="accent2" w:themeShade="BF"/>
          <w:szCs w:val="24"/>
        </w:rPr>
      </w:pPr>
      <w:r>
        <w:rPr>
          <w:rFonts w:ascii="Times-Roman" w:hAnsi="Times-Roman" w:cs="Times-Roman"/>
          <w:color w:val="C45911" w:themeColor="accent2" w:themeShade="BF"/>
          <w:szCs w:val="24"/>
        </w:rPr>
        <w:t>Inita Krīgere (</w:t>
      </w:r>
      <w:proofErr w:type="spellStart"/>
      <w:r>
        <w:rPr>
          <w:rFonts w:ascii="Times-Roman" w:hAnsi="Times-Roman" w:cs="Times-Roman"/>
          <w:color w:val="C45911" w:themeColor="accent2" w:themeShade="BF"/>
          <w:szCs w:val="24"/>
        </w:rPr>
        <w:t>Marstall</w:t>
      </w:r>
      <w:proofErr w:type="spellEnd"/>
      <w:r>
        <w:rPr>
          <w:rFonts w:ascii="Times-Roman" w:hAnsi="Times-Roman" w:cs="Times-Roman"/>
          <w:color w:val="C45911" w:themeColor="accent2" w:themeShade="BF"/>
          <w:szCs w:val="24"/>
        </w:rPr>
        <w:t xml:space="preserve"> un TRM )</w:t>
      </w:r>
    </w:p>
    <w:p w:rsidR="00464BE1" w:rsidRPr="00464BE1" w:rsidRDefault="00464BE1" w:rsidP="00740776">
      <w:pPr>
        <w:rPr>
          <w:rFonts w:ascii="Times-Roman" w:hAnsi="Times-Roman" w:cs="Times-Roman"/>
          <w:color w:val="C45911" w:themeColor="accent2" w:themeShade="BF"/>
          <w:szCs w:val="24"/>
        </w:rPr>
      </w:pPr>
      <w:proofErr w:type="spellStart"/>
      <w:r>
        <w:rPr>
          <w:rFonts w:ascii="Times-Roman" w:hAnsi="Times-Roman" w:cs="Times-Roman"/>
          <w:color w:val="C45911" w:themeColor="accent2" w:themeShade="BF"/>
          <w:szCs w:val="24"/>
        </w:rPr>
        <w:t>Sietspiedes</w:t>
      </w:r>
      <w:proofErr w:type="spellEnd"/>
      <w:r>
        <w:rPr>
          <w:rFonts w:ascii="Times-Roman" w:hAnsi="Times-Roman" w:cs="Times-Roman"/>
          <w:color w:val="C45911" w:themeColor="accent2" w:themeShade="BF"/>
          <w:szCs w:val="24"/>
        </w:rPr>
        <w:t xml:space="preserve"> </w:t>
      </w:r>
      <w:proofErr w:type="spellStart"/>
      <w:r>
        <w:rPr>
          <w:rFonts w:ascii="Times-Roman" w:hAnsi="Times-Roman" w:cs="Times-Roman"/>
          <w:color w:val="C45911" w:themeColor="accent2" w:themeShade="BF"/>
          <w:szCs w:val="24"/>
        </w:rPr>
        <w:t>dabnīca</w:t>
      </w:r>
      <w:proofErr w:type="spellEnd"/>
      <w:r>
        <w:rPr>
          <w:rFonts w:ascii="Times-Roman" w:hAnsi="Times-Roman" w:cs="Times-Roman"/>
          <w:color w:val="C45911" w:themeColor="accent2" w:themeShade="BF"/>
          <w:szCs w:val="24"/>
        </w:rPr>
        <w:t xml:space="preserve"> : Meža Maija </w:t>
      </w:r>
    </w:p>
    <w:sectPr w:rsidR="00464BE1" w:rsidRPr="00464BE1" w:rsidSect="00C47411">
      <w:pgSz w:w="11906" w:h="16838"/>
      <w:pgMar w:top="1440" w:right="180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76"/>
    <w:rsid w:val="00464BE1"/>
    <w:rsid w:val="004C088A"/>
    <w:rsid w:val="00517246"/>
    <w:rsid w:val="006F3489"/>
    <w:rsid w:val="007127B3"/>
    <w:rsid w:val="007364EC"/>
    <w:rsid w:val="00740776"/>
    <w:rsid w:val="00895979"/>
    <w:rsid w:val="008E7C12"/>
    <w:rsid w:val="00C47411"/>
    <w:rsid w:val="00DC5E08"/>
    <w:rsid w:val="00F3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10F0F-161A-4BB3-921E-6C72A725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1896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2022-05-23T10:27:00Z</dcterms:created>
  <dcterms:modified xsi:type="dcterms:W3CDTF">2022-05-31T13:21:00Z</dcterms:modified>
</cp:coreProperties>
</file>