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A9" w:rsidRPr="001E3DA9" w:rsidRDefault="001E3DA9" w:rsidP="001E3DA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lv-LV"/>
        </w:rPr>
      </w:pPr>
      <w:r w:rsidRPr="001E3DA9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lv-LV"/>
        </w:rPr>
        <w:fldChar w:fldCharType="begin"/>
      </w:r>
      <w:r w:rsidRPr="001E3DA9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lv-LV"/>
        </w:rPr>
        <w:instrText xml:space="preserve"> HYPERLINK "http://zirgam.lv/2017/08/16/jatnieku-sporta-speles-konkura/" </w:instrText>
      </w:r>
      <w:r w:rsidRPr="001E3DA9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lv-LV"/>
        </w:rPr>
        <w:fldChar w:fldCharType="separate"/>
      </w:r>
      <w:r w:rsidRPr="00FF2294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u w:val="single"/>
          <w:lang w:eastAsia="lv-LV"/>
        </w:rPr>
        <w:t xml:space="preserve">Jātnieku sporta spēles </w:t>
      </w:r>
      <w:proofErr w:type="spellStart"/>
      <w:r w:rsidRPr="00FF2294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u w:val="single"/>
          <w:lang w:eastAsia="lv-LV"/>
        </w:rPr>
        <w:t>konkūrā</w:t>
      </w:r>
      <w:proofErr w:type="spellEnd"/>
      <w:r w:rsidRPr="001E3DA9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lv-LV"/>
        </w:rPr>
        <w:fldChar w:fldCharType="end"/>
      </w:r>
      <w:bookmarkStart w:id="0" w:name="_GoBack"/>
      <w:bookmarkEnd w:id="0"/>
    </w:p>
    <w:p w:rsidR="001E3DA9" w:rsidRPr="003B47A9" w:rsidRDefault="001E3DA9" w:rsidP="001E3D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47A9">
        <w:rPr>
          <w:rFonts w:ascii="Times New Roman" w:hAnsi="Times New Roman" w:cs="Times New Roman"/>
          <w:b/>
          <w:sz w:val="28"/>
          <w:szCs w:val="28"/>
        </w:rPr>
        <w:br/>
        <w:t>NOLIKUMS</w:t>
      </w:r>
    </w:p>
    <w:p w:rsidR="001E3DA9" w:rsidRPr="003B47A9" w:rsidRDefault="001E3DA9" w:rsidP="001E3DA9">
      <w:pPr>
        <w:rPr>
          <w:rFonts w:ascii="Times New Roman" w:hAnsi="Times New Roman" w:cs="Times New Roman"/>
          <w:sz w:val="28"/>
          <w:szCs w:val="28"/>
        </w:rPr>
      </w:pPr>
      <w:r w:rsidRPr="003B47A9">
        <w:rPr>
          <w:rFonts w:ascii="Times New Roman" w:hAnsi="Times New Roman" w:cs="Times New Roman"/>
          <w:b/>
          <w:sz w:val="28"/>
          <w:szCs w:val="28"/>
          <w:u w:val="single"/>
        </w:rPr>
        <w:t>Laiks un vieta:</w:t>
      </w:r>
      <w:r w:rsidRPr="003B47A9">
        <w:rPr>
          <w:rFonts w:ascii="Times New Roman" w:hAnsi="Times New Roman" w:cs="Times New Roman"/>
          <w:sz w:val="28"/>
          <w:szCs w:val="28"/>
        </w:rPr>
        <w:t xml:space="preserve"> 2017. gada 10</w:t>
      </w:r>
      <w:r w:rsidRPr="003B47A9">
        <w:rPr>
          <w:rFonts w:ascii="Times New Roman" w:hAnsi="Times New Roman" w:cs="Times New Roman"/>
          <w:sz w:val="28"/>
          <w:szCs w:val="28"/>
        </w:rPr>
        <w:t>.septembrī. Brocēnu novads, Remtes pagasts lauku sēta “Kaijas”.</w:t>
      </w:r>
      <w:r w:rsidRPr="003B47A9">
        <w:rPr>
          <w:rFonts w:ascii="Times New Roman" w:hAnsi="Times New Roman" w:cs="Times New Roman"/>
          <w:sz w:val="28"/>
          <w:szCs w:val="28"/>
        </w:rPr>
        <w:t xml:space="preserve"> Sākums plkst. 12.00 J</w:t>
      </w:r>
      <w:r w:rsidRPr="003B47A9">
        <w:rPr>
          <w:rFonts w:ascii="Times New Roman" w:hAnsi="Times New Roman" w:cs="Times New Roman"/>
          <w:sz w:val="28"/>
          <w:szCs w:val="28"/>
        </w:rPr>
        <w:t>āt</w:t>
      </w:r>
      <w:r w:rsidRPr="003B47A9">
        <w:rPr>
          <w:rFonts w:ascii="Times New Roman" w:hAnsi="Times New Roman" w:cs="Times New Roman"/>
          <w:sz w:val="28"/>
          <w:szCs w:val="28"/>
        </w:rPr>
        <w:t>nieku sporta spēļu parāde</w:t>
      </w:r>
      <w:r w:rsidRPr="003B47A9">
        <w:rPr>
          <w:rFonts w:ascii="Times New Roman" w:hAnsi="Times New Roman" w:cs="Times New Roman"/>
          <w:sz w:val="28"/>
          <w:szCs w:val="28"/>
        </w:rPr>
        <w:t>.</w:t>
      </w:r>
      <w:r w:rsidRPr="003B47A9">
        <w:rPr>
          <w:rFonts w:ascii="Times New Roman" w:hAnsi="Times New Roman" w:cs="Times New Roman"/>
          <w:sz w:val="28"/>
          <w:szCs w:val="28"/>
        </w:rPr>
        <w:br/>
      </w:r>
      <w:r w:rsidRPr="003B47A9">
        <w:rPr>
          <w:rFonts w:ascii="Times New Roman" w:hAnsi="Times New Roman" w:cs="Times New Roman"/>
          <w:b/>
          <w:sz w:val="28"/>
          <w:szCs w:val="28"/>
          <w:u w:val="single"/>
        </w:rPr>
        <w:t>Sacensības notiek:</w:t>
      </w:r>
      <w:r w:rsidRPr="003B47A9">
        <w:rPr>
          <w:rFonts w:ascii="Times New Roman" w:hAnsi="Times New Roman" w:cs="Times New Roman"/>
          <w:sz w:val="28"/>
          <w:szCs w:val="28"/>
        </w:rPr>
        <w:t xml:space="preserve"> zāles laukumā.</w:t>
      </w:r>
      <w:r w:rsidRPr="003B47A9">
        <w:rPr>
          <w:rFonts w:ascii="Times New Roman" w:hAnsi="Times New Roman" w:cs="Times New Roman"/>
          <w:sz w:val="28"/>
          <w:szCs w:val="28"/>
        </w:rPr>
        <w:br/>
      </w:r>
      <w:r w:rsidRPr="003B47A9">
        <w:rPr>
          <w:rFonts w:ascii="Times New Roman" w:hAnsi="Times New Roman" w:cs="Times New Roman"/>
          <w:b/>
          <w:sz w:val="28"/>
          <w:szCs w:val="28"/>
          <w:u w:val="single"/>
        </w:rPr>
        <w:t>Dalībnieki:</w:t>
      </w:r>
      <w:r w:rsidRPr="003B47A9">
        <w:rPr>
          <w:rFonts w:ascii="Times New Roman" w:hAnsi="Times New Roman" w:cs="Times New Roman"/>
          <w:sz w:val="28"/>
          <w:szCs w:val="28"/>
        </w:rPr>
        <w:t xml:space="preserve"> Sacensībās var piedalīties v</w:t>
      </w:r>
      <w:r w:rsidRPr="003B47A9">
        <w:rPr>
          <w:rFonts w:ascii="Times New Roman" w:hAnsi="Times New Roman" w:cs="Times New Roman"/>
          <w:sz w:val="28"/>
          <w:szCs w:val="28"/>
        </w:rPr>
        <w:t>isi Latvijas un ārzemju jātnieki</w:t>
      </w:r>
      <w:r w:rsidRPr="003B47A9">
        <w:rPr>
          <w:rFonts w:ascii="Times New Roman" w:hAnsi="Times New Roman" w:cs="Times New Roman"/>
          <w:sz w:val="28"/>
          <w:szCs w:val="28"/>
        </w:rPr>
        <w:t>.</w:t>
      </w:r>
      <w:r w:rsidRPr="003B47A9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3B47A9">
        <w:rPr>
          <w:rFonts w:ascii="Times New Roman" w:hAnsi="Times New Roman" w:cs="Times New Roman"/>
          <w:b/>
          <w:sz w:val="28"/>
          <w:szCs w:val="28"/>
          <w:u w:val="single"/>
        </w:rPr>
        <w:t>Iesildes</w:t>
      </w:r>
      <w:proofErr w:type="spellEnd"/>
      <w:r w:rsidRPr="003B47A9">
        <w:rPr>
          <w:rFonts w:ascii="Times New Roman" w:hAnsi="Times New Roman" w:cs="Times New Roman"/>
          <w:b/>
          <w:sz w:val="28"/>
          <w:szCs w:val="28"/>
          <w:u w:val="single"/>
        </w:rPr>
        <w:t xml:space="preserve"> laukums:</w:t>
      </w:r>
      <w:r w:rsidRPr="003B47A9">
        <w:rPr>
          <w:rFonts w:ascii="Times New Roman" w:hAnsi="Times New Roman" w:cs="Times New Roman"/>
          <w:sz w:val="28"/>
          <w:szCs w:val="28"/>
        </w:rPr>
        <w:t xml:space="preserve"> zāles laukums</w:t>
      </w:r>
      <w:r w:rsidRPr="003B47A9">
        <w:rPr>
          <w:rFonts w:ascii="Times New Roman" w:hAnsi="Times New Roman" w:cs="Times New Roman"/>
          <w:sz w:val="28"/>
          <w:szCs w:val="28"/>
        </w:rPr>
        <w:t>.</w:t>
      </w:r>
      <w:r w:rsidRPr="003B47A9">
        <w:rPr>
          <w:rFonts w:ascii="Times New Roman" w:hAnsi="Times New Roman" w:cs="Times New Roman"/>
          <w:sz w:val="28"/>
          <w:szCs w:val="28"/>
        </w:rPr>
        <w:br/>
      </w:r>
      <w:r w:rsidRPr="003B47A9">
        <w:rPr>
          <w:rFonts w:ascii="Times New Roman" w:hAnsi="Times New Roman" w:cs="Times New Roman"/>
          <w:b/>
          <w:sz w:val="28"/>
          <w:szCs w:val="28"/>
          <w:u w:val="single"/>
        </w:rPr>
        <w:t>Sacensības organizē:</w:t>
      </w:r>
      <w:proofErr w:type="gramStart"/>
      <w:r w:rsidRPr="003B47A9">
        <w:rPr>
          <w:rFonts w:ascii="Times New Roman" w:hAnsi="Times New Roman" w:cs="Times New Roman"/>
          <w:sz w:val="28"/>
          <w:szCs w:val="28"/>
        </w:rPr>
        <w:t xml:space="preserve"> </w:t>
      </w:r>
      <w:r w:rsidRPr="003B47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3B47A9">
        <w:rPr>
          <w:rFonts w:ascii="Times New Roman" w:hAnsi="Times New Roman" w:cs="Times New Roman"/>
          <w:sz w:val="28"/>
          <w:szCs w:val="28"/>
        </w:rPr>
        <w:t xml:space="preserve">Lauku sēta „Kaijas”, Ieva </w:t>
      </w:r>
      <w:proofErr w:type="spellStart"/>
      <w:r w:rsidRPr="003B47A9">
        <w:rPr>
          <w:rFonts w:ascii="Times New Roman" w:hAnsi="Times New Roman" w:cs="Times New Roman"/>
          <w:sz w:val="28"/>
          <w:szCs w:val="28"/>
        </w:rPr>
        <w:t>Forstmane</w:t>
      </w:r>
      <w:proofErr w:type="spellEnd"/>
    </w:p>
    <w:p w:rsidR="001E3DA9" w:rsidRPr="003B47A9" w:rsidRDefault="001E3DA9" w:rsidP="001E3DA9">
      <w:pPr>
        <w:rPr>
          <w:rFonts w:ascii="Times New Roman" w:hAnsi="Times New Roman" w:cs="Times New Roman"/>
          <w:sz w:val="28"/>
          <w:szCs w:val="28"/>
        </w:rPr>
      </w:pPr>
      <w:r w:rsidRPr="003B47A9">
        <w:rPr>
          <w:rFonts w:ascii="Times New Roman" w:hAnsi="Times New Roman" w:cs="Times New Roman"/>
          <w:b/>
          <w:sz w:val="28"/>
          <w:szCs w:val="28"/>
        </w:rPr>
        <w:t>Maršruts Nr.1</w:t>
      </w:r>
      <w:r w:rsidRPr="003B47A9">
        <w:rPr>
          <w:rFonts w:ascii="Times New Roman" w:hAnsi="Times New Roman" w:cs="Times New Roman"/>
          <w:sz w:val="28"/>
          <w:szCs w:val="28"/>
        </w:rPr>
        <w:t xml:space="preserve"> – Vadības maršruts</w:t>
      </w:r>
      <w:r w:rsidRPr="003B47A9">
        <w:rPr>
          <w:rFonts w:ascii="Times New Roman" w:hAnsi="Times New Roman" w:cs="Times New Roman"/>
          <w:sz w:val="28"/>
          <w:szCs w:val="28"/>
        </w:rPr>
        <w:t>-</w:t>
      </w:r>
      <w:r w:rsidRPr="003B47A9">
        <w:rPr>
          <w:rFonts w:ascii="Times New Roman" w:hAnsi="Times New Roman" w:cs="Times New Roman"/>
          <w:sz w:val="28"/>
          <w:szCs w:val="28"/>
        </w:rPr>
        <w:t xml:space="preserve"> </w:t>
      </w:r>
      <w:r w:rsidRPr="003B47A9">
        <w:rPr>
          <w:rFonts w:ascii="Times New Roman" w:hAnsi="Times New Roman" w:cs="Times New Roman"/>
          <w:sz w:val="28"/>
          <w:szCs w:val="28"/>
        </w:rPr>
        <w:t>vadības elementi soļu, rikšu, lēkšu gaitās, apstāšanās, šķēršļu augstums 30-40 cm.</w:t>
      </w:r>
    </w:p>
    <w:p w:rsidR="00C663A1" w:rsidRPr="003B47A9" w:rsidRDefault="001E3DA9" w:rsidP="001E3DA9">
      <w:pPr>
        <w:rPr>
          <w:rFonts w:ascii="Times New Roman" w:hAnsi="Times New Roman" w:cs="Times New Roman"/>
          <w:sz w:val="28"/>
          <w:szCs w:val="28"/>
        </w:rPr>
      </w:pPr>
      <w:r w:rsidRPr="003B47A9">
        <w:rPr>
          <w:rFonts w:ascii="Times New Roman" w:hAnsi="Times New Roman" w:cs="Times New Roman"/>
          <w:b/>
          <w:sz w:val="28"/>
          <w:szCs w:val="28"/>
        </w:rPr>
        <w:t>Maršruts Nr.2</w:t>
      </w:r>
      <w:r w:rsidR="00C663A1" w:rsidRPr="003B47A9">
        <w:rPr>
          <w:rFonts w:ascii="Times New Roman" w:hAnsi="Times New Roman" w:cs="Times New Roman"/>
          <w:sz w:val="28"/>
          <w:szCs w:val="28"/>
        </w:rPr>
        <w:t xml:space="preserve"> - Šķēršļu augstums 5</w:t>
      </w:r>
      <w:r w:rsidRPr="003B47A9">
        <w:rPr>
          <w:rFonts w:ascii="Times New Roman" w:hAnsi="Times New Roman" w:cs="Times New Roman"/>
          <w:sz w:val="28"/>
          <w:szCs w:val="28"/>
        </w:rPr>
        <w:t xml:space="preserve">0 cm. </w:t>
      </w:r>
    </w:p>
    <w:p w:rsidR="00C663A1" w:rsidRPr="003B47A9" w:rsidRDefault="001E3DA9" w:rsidP="001E3DA9">
      <w:pPr>
        <w:rPr>
          <w:rFonts w:ascii="Times New Roman" w:hAnsi="Times New Roman" w:cs="Times New Roman"/>
          <w:sz w:val="28"/>
          <w:szCs w:val="28"/>
        </w:rPr>
      </w:pPr>
      <w:r w:rsidRPr="003B47A9">
        <w:rPr>
          <w:rFonts w:ascii="Times New Roman" w:hAnsi="Times New Roman" w:cs="Times New Roman"/>
          <w:b/>
          <w:sz w:val="28"/>
          <w:szCs w:val="28"/>
        </w:rPr>
        <w:t>Maršruts Nr.3</w:t>
      </w:r>
      <w:r w:rsidR="00C663A1" w:rsidRPr="003B47A9">
        <w:rPr>
          <w:rFonts w:ascii="Times New Roman" w:hAnsi="Times New Roman" w:cs="Times New Roman"/>
          <w:sz w:val="28"/>
          <w:szCs w:val="28"/>
        </w:rPr>
        <w:t xml:space="preserve"> - Šķēršļu augstums 6</w:t>
      </w:r>
      <w:r w:rsidRPr="003B47A9">
        <w:rPr>
          <w:rFonts w:ascii="Times New Roman" w:hAnsi="Times New Roman" w:cs="Times New Roman"/>
          <w:sz w:val="28"/>
          <w:szCs w:val="28"/>
        </w:rPr>
        <w:t>0</w:t>
      </w:r>
      <w:r w:rsidR="00C663A1" w:rsidRPr="003B47A9">
        <w:rPr>
          <w:rFonts w:ascii="Times New Roman" w:hAnsi="Times New Roman" w:cs="Times New Roman"/>
          <w:sz w:val="28"/>
          <w:szCs w:val="28"/>
        </w:rPr>
        <w:t>-70</w:t>
      </w:r>
      <w:r w:rsidRPr="003B47A9">
        <w:rPr>
          <w:rFonts w:ascii="Times New Roman" w:hAnsi="Times New Roman" w:cs="Times New Roman"/>
          <w:sz w:val="28"/>
          <w:szCs w:val="28"/>
        </w:rPr>
        <w:t xml:space="preserve"> cm</w:t>
      </w:r>
      <w:r w:rsidR="00511AA5" w:rsidRPr="003B47A9">
        <w:rPr>
          <w:rFonts w:ascii="Times New Roman" w:hAnsi="Times New Roman" w:cs="Times New Roman"/>
          <w:sz w:val="28"/>
          <w:szCs w:val="28"/>
        </w:rPr>
        <w:t>.</w:t>
      </w:r>
    </w:p>
    <w:p w:rsidR="00C663A1" w:rsidRPr="003B47A9" w:rsidRDefault="001E3DA9" w:rsidP="001E3DA9">
      <w:pPr>
        <w:rPr>
          <w:rFonts w:ascii="Times New Roman" w:hAnsi="Times New Roman" w:cs="Times New Roman"/>
          <w:sz w:val="28"/>
          <w:szCs w:val="28"/>
          <w:u w:val="single"/>
        </w:rPr>
      </w:pPr>
      <w:r w:rsidRPr="003B47A9">
        <w:rPr>
          <w:rFonts w:ascii="Times New Roman" w:hAnsi="Times New Roman" w:cs="Times New Roman"/>
          <w:b/>
          <w:sz w:val="28"/>
          <w:szCs w:val="28"/>
        </w:rPr>
        <w:t>Maršruts Nr.4</w:t>
      </w:r>
      <w:r w:rsidR="00C663A1" w:rsidRPr="003B47A9">
        <w:rPr>
          <w:rFonts w:ascii="Times New Roman" w:hAnsi="Times New Roman" w:cs="Times New Roman"/>
          <w:sz w:val="28"/>
          <w:szCs w:val="28"/>
        </w:rPr>
        <w:t xml:space="preserve"> - Šķēršļu augstums 8</w:t>
      </w:r>
      <w:r w:rsidRPr="003B47A9">
        <w:rPr>
          <w:rFonts w:ascii="Times New Roman" w:hAnsi="Times New Roman" w:cs="Times New Roman"/>
          <w:sz w:val="28"/>
          <w:szCs w:val="28"/>
        </w:rPr>
        <w:t>0</w:t>
      </w:r>
      <w:r w:rsidR="00C663A1" w:rsidRPr="003B47A9">
        <w:rPr>
          <w:rFonts w:ascii="Times New Roman" w:hAnsi="Times New Roman" w:cs="Times New Roman"/>
          <w:sz w:val="28"/>
          <w:szCs w:val="28"/>
        </w:rPr>
        <w:t>-90</w:t>
      </w:r>
      <w:r w:rsidRPr="003B47A9">
        <w:rPr>
          <w:rFonts w:ascii="Times New Roman" w:hAnsi="Times New Roman" w:cs="Times New Roman"/>
          <w:sz w:val="28"/>
          <w:szCs w:val="28"/>
        </w:rPr>
        <w:t xml:space="preserve"> cm. </w:t>
      </w:r>
    </w:p>
    <w:p w:rsidR="00C663A1" w:rsidRPr="003B47A9" w:rsidRDefault="00C663A1" w:rsidP="001E3DA9">
      <w:pPr>
        <w:rPr>
          <w:rFonts w:ascii="Times New Roman" w:hAnsi="Times New Roman" w:cs="Times New Roman"/>
          <w:sz w:val="28"/>
          <w:szCs w:val="28"/>
        </w:rPr>
      </w:pPr>
      <w:r w:rsidRPr="003B47A9">
        <w:rPr>
          <w:rFonts w:ascii="Times New Roman" w:hAnsi="Times New Roman" w:cs="Times New Roman"/>
          <w:b/>
          <w:sz w:val="28"/>
          <w:szCs w:val="28"/>
        </w:rPr>
        <w:t>Maršruts Nr.</w:t>
      </w:r>
      <w:r w:rsidR="001E3DA9" w:rsidRPr="003B47A9">
        <w:rPr>
          <w:rFonts w:ascii="Times New Roman" w:hAnsi="Times New Roman" w:cs="Times New Roman"/>
          <w:b/>
          <w:sz w:val="28"/>
          <w:szCs w:val="28"/>
        </w:rPr>
        <w:t>5</w:t>
      </w:r>
      <w:r w:rsidRPr="003B47A9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1E3DA9" w:rsidRPr="003B47A9">
        <w:rPr>
          <w:rFonts w:ascii="Times New Roman" w:hAnsi="Times New Roman" w:cs="Times New Roman"/>
          <w:sz w:val="28"/>
          <w:szCs w:val="28"/>
        </w:rPr>
        <w:t xml:space="preserve"> Šķēršļu augstums </w:t>
      </w:r>
      <w:r w:rsidRPr="003B47A9">
        <w:rPr>
          <w:rFonts w:ascii="Times New Roman" w:hAnsi="Times New Roman" w:cs="Times New Roman"/>
          <w:sz w:val="28"/>
          <w:szCs w:val="28"/>
        </w:rPr>
        <w:t>90- 10</w:t>
      </w:r>
      <w:r w:rsidR="001E3DA9" w:rsidRPr="003B47A9">
        <w:rPr>
          <w:rFonts w:ascii="Times New Roman" w:hAnsi="Times New Roman" w:cs="Times New Roman"/>
          <w:sz w:val="28"/>
          <w:szCs w:val="28"/>
        </w:rPr>
        <w:t xml:space="preserve">0 cm. </w:t>
      </w:r>
    </w:p>
    <w:p w:rsidR="00C663A1" w:rsidRPr="003B47A9" w:rsidRDefault="001E3DA9" w:rsidP="001E3DA9">
      <w:pPr>
        <w:rPr>
          <w:rFonts w:ascii="Times New Roman" w:hAnsi="Times New Roman" w:cs="Times New Roman"/>
          <w:sz w:val="28"/>
          <w:szCs w:val="28"/>
        </w:rPr>
      </w:pPr>
      <w:r w:rsidRPr="003B47A9">
        <w:rPr>
          <w:rFonts w:ascii="Times New Roman" w:hAnsi="Times New Roman" w:cs="Times New Roman"/>
          <w:b/>
          <w:sz w:val="28"/>
          <w:szCs w:val="28"/>
        </w:rPr>
        <w:t>Maršruts Nr. 6</w:t>
      </w:r>
      <w:r w:rsidR="00C663A1" w:rsidRPr="003B47A9">
        <w:rPr>
          <w:rFonts w:ascii="Times New Roman" w:hAnsi="Times New Roman" w:cs="Times New Roman"/>
          <w:sz w:val="28"/>
          <w:szCs w:val="28"/>
        </w:rPr>
        <w:t xml:space="preserve"> - Šķēršļu augstums 10</w:t>
      </w:r>
      <w:r w:rsidRPr="003B47A9">
        <w:rPr>
          <w:rFonts w:ascii="Times New Roman" w:hAnsi="Times New Roman" w:cs="Times New Roman"/>
          <w:sz w:val="28"/>
          <w:szCs w:val="28"/>
        </w:rPr>
        <w:t>0</w:t>
      </w:r>
      <w:r w:rsidR="00C663A1" w:rsidRPr="003B47A9">
        <w:rPr>
          <w:rFonts w:ascii="Times New Roman" w:hAnsi="Times New Roman" w:cs="Times New Roman"/>
          <w:sz w:val="28"/>
          <w:szCs w:val="28"/>
        </w:rPr>
        <w:t>- 110</w:t>
      </w:r>
      <w:r w:rsidRPr="003B47A9">
        <w:rPr>
          <w:rFonts w:ascii="Times New Roman" w:hAnsi="Times New Roman" w:cs="Times New Roman"/>
          <w:sz w:val="28"/>
          <w:szCs w:val="28"/>
        </w:rPr>
        <w:t xml:space="preserve">cm. </w:t>
      </w:r>
      <w:r w:rsidR="00C663A1" w:rsidRPr="003B47A9">
        <w:rPr>
          <w:rFonts w:ascii="Times New Roman" w:hAnsi="Times New Roman" w:cs="Times New Roman"/>
          <w:sz w:val="28"/>
          <w:szCs w:val="28"/>
        </w:rPr>
        <w:t>Ja būs vismaz 2 dalībnieki.</w:t>
      </w:r>
    </w:p>
    <w:p w:rsidR="00C663A1" w:rsidRPr="003B47A9" w:rsidRDefault="00C663A1" w:rsidP="001E3DA9">
      <w:pPr>
        <w:rPr>
          <w:rFonts w:ascii="Times New Roman" w:hAnsi="Times New Roman" w:cs="Times New Roman"/>
        </w:rPr>
      </w:pPr>
      <w:r w:rsidRPr="003B47A9">
        <w:rPr>
          <w:rFonts w:ascii="Times New Roman" w:hAnsi="Times New Roman" w:cs="Times New Roman"/>
          <w:b/>
          <w:sz w:val="28"/>
          <w:szCs w:val="28"/>
        </w:rPr>
        <w:t>Augstlēkšana-</w:t>
      </w:r>
      <w:r w:rsidRPr="003B47A9">
        <w:rPr>
          <w:rFonts w:ascii="Times New Roman" w:hAnsi="Times New Roman" w:cs="Times New Roman"/>
          <w:sz w:val="28"/>
          <w:szCs w:val="28"/>
        </w:rPr>
        <w:t xml:space="preserve"> sākuma augstums 70 cm līdz 115 cm.</w:t>
      </w:r>
    </w:p>
    <w:p w:rsidR="00C663A1" w:rsidRPr="003B47A9" w:rsidRDefault="00C663A1" w:rsidP="001E3DA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B47A9">
        <w:rPr>
          <w:rFonts w:ascii="Times New Roman" w:hAnsi="Times New Roman" w:cs="Times New Roman"/>
          <w:b/>
          <w:sz w:val="28"/>
          <w:szCs w:val="28"/>
        </w:rPr>
        <w:t>Gludauļošana-</w:t>
      </w:r>
      <w:proofErr w:type="spellEnd"/>
      <w:r w:rsidRPr="003B47A9">
        <w:rPr>
          <w:rFonts w:ascii="Times New Roman" w:hAnsi="Times New Roman" w:cs="Times New Roman"/>
          <w:sz w:val="28"/>
          <w:szCs w:val="28"/>
        </w:rPr>
        <w:t xml:space="preserve"> vienlaikus sacenšas divi dalībnieki.</w:t>
      </w:r>
    </w:p>
    <w:p w:rsidR="00C663A1" w:rsidRPr="003B47A9" w:rsidRDefault="001E3DA9" w:rsidP="001E3DA9">
      <w:pPr>
        <w:rPr>
          <w:rFonts w:ascii="Times New Roman" w:hAnsi="Times New Roman" w:cs="Times New Roman"/>
          <w:sz w:val="28"/>
          <w:szCs w:val="28"/>
        </w:rPr>
      </w:pPr>
      <w:r w:rsidRPr="003B47A9">
        <w:rPr>
          <w:rFonts w:ascii="Times New Roman" w:hAnsi="Times New Roman" w:cs="Times New Roman"/>
          <w:b/>
          <w:sz w:val="28"/>
          <w:szCs w:val="28"/>
          <w:u w:val="single"/>
        </w:rPr>
        <w:t>Apbalvošana:</w:t>
      </w:r>
      <w:r w:rsidRPr="003B47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63A1" w:rsidRPr="003B47A9">
        <w:rPr>
          <w:rFonts w:ascii="Times New Roman" w:hAnsi="Times New Roman" w:cs="Times New Roman"/>
          <w:sz w:val="28"/>
          <w:szCs w:val="28"/>
        </w:rPr>
        <w:t xml:space="preserve">Apbalvo visus sacensību dalībniekus ar rozetēm un diplomiem. </w:t>
      </w:r>
      <w:r w:rsidR="004F327F" w:rsidRPr="003B47A9">
        <w:rPr>
          <w:rFonts w:ascii="Times New Roman" w:hAnsi="Times New Roman" w:cs="Times New Roman"/>
          <w:sz w:val="28"/>
          <w:szCs w:val="28"/>
        </w:rPr>
        <w:t xml:space="preserve">Tiesnešu nav, vietas nedala. </w:t>
      </w:r>
    </w:p>
    <w:p w:rsidR="004F327F" w:rsidRPr="003B47A9" w:rsidRDefault="001E3DA9" w:rsidP="001E3DA9">
      <w:pPr>
        <w:rPr>
          <w:rFonts w:ascii="Times New Roman" w:hAnsi="Times New Roman" w:cs="Times New Roman"/>
          <w:b/>
          <w:sz w:val="28"/>
          <w:szCs w:val="28"/>
        </w:rPr>
      </w:pPr>
      <w:r w:rsidRPr="003B47A9">
        <w:rPr>
          <w:rFonts w:ascii="Times New Roman" w:hAnsi="Times New Roman" w:cs="Times New Roman"/>
          <w:b/>
          <w:sz w:val="28"/>
          <w:szCs w:val="28"/>
          <w:u w:val="single"/>
        </w:rPr>
        <w:t>Starta nauda:</w:t>
      </w:r>
      <w:r w:rsidRPr="003B47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473A" w:rsidRPr="003B47A9">
        <w:rPr>
          <w:rFonts w:ascii="Times New Roman" w:hAnsi="Times New Roman" w:cs="Times New Roman"/>
          <w:sz w:val="28"/>
          <w:szCs w:val="28"/>
        </w:rPr>
        <w:t xml:space="preserve">10 </w:t>
      </w:r>
      <w:proofErr w:type="spellStart"/>
      <w:r w:rsidR="00DF473A" w:rsidRPr="003B47A9">
        <w:rPr>
          <w:rFonts w:ascii="Times New Roman" w:hAnsi="Times New Roman" w:cs="Times New Roman"/>
          <w:sz w:val="28"/>
          <w:szCs w:val="28"/>
        </w:rPr>
        <w:t>eur</w:t>
      </w:r>
      <w:proofErr w:type="spellEnd"/>
      <w:r w:rsidR="00DF473A" w:rsidRPr="003B47A9">
        <w:rPr>
          <w:rFonts w:ascii="Times New Roman" w:hAnsi="Times New Roman" w:cs="Times New Roman"/>
          <w:sz w:val="28"/>
          <w:szCs w:val="28"/>
        </w:rPr>
        <w:t xml:space="preserve"> no dalībnieka- neatkarīgi no startu skaita.</w:t>
      </w:r>
      <w:r w:rsidRPr="003B47A9">
        <w:rPr>
          <w:rFonts w:ascii="Times New Roman" w:hAnsi="Times New Roman" w:cs="Times New Roman"/>
          <w:b/>
          <w:sz w:val="28"/>
          <w:szCs w:val="28"/>
        </w:rPr>
        <w:br/>
      </w:r>
      <w:r w:rsidRPr="003B47A9">
        <w:rPr>
          <w:rFonts w:ascii="Times New Roman" w:hAnsi="Times New Roman" w:cs="Times New Roman"/>
          <w:b/>
          <w:sz w:val="28"/>
          <w:szCs w:val="28"/>
          <w:u w:val="single"/>
        </w:rPr>
        <w:t>Pieteikumi:</w:t>
      </w:r>
      <w:proofErr w:type="gramStart"/>
      <w:r w:rsidR="004F327F" w:rsidRPr="003B47A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F473A" w:rsidRPr="003B47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DF473A" w:rsidRPr="003B47A9">
        <w:rPr>
          <w:rFonts w:ascii="Times New Roman" w:hAnsi="Times New Roman" w:cs="Times New Roman"/>
          <w:sz w:val="28"/>
          <w:szCs w:val="28"/>
        </w:rPr>
        <w:t xml:space="preserve">Pieteikums pa telefonu- 28868772 Ieva </w:t>
      </w:r>
      <w:proofErr w:type="spellStart"/>
      <w:r w:rsidR="00DF473A" w:rsidRPr="003B47A9">
        <w:rPr>
          <w:rFonts w:ascii="Times New Roman" w:hAnsi="Times New Roman" w:cs="Times New Roman"/>
          <w:sz w:val="28"/>
          <w:szCs w:val="28"/>
        </w:rPr>
        <w:t>Forstmane</w:t>
      </w:r>
      <w:proofErr w:type="spellEnd"/>
      <w:r w:rsidR="00DF473A" w:rsidRPr="003B47A9">
        <w:rPr>
          <w:rFonts w:ascii="Times New Roman" w:hAnsi="Times New Roman" w:cs="Times New Roman"/>
          <w:sz w:val="28"/>
          <w:szCs w:val="28"/>
        </w:rPr>
        <w:t xml:space="preserve">  līdz 8. septembrim plkst. 18</w:t>
      </w:r>
      <w:r w:rsidRPr="003B47A9">
        <w:rPr>
          <w:rFonts w:ascii="Times New Roman" w:hAnsi="Times New Roman" w:cs="Times New Roman"/>
          <w:sz w:val="28"/>
          <w:szCs w:val="28"/>
        </w:rPr>
        <w:t>:00</w:t>
      </w:r>
      <w:r w:rsidR="00DF473A" w:rsidRPr="003B47A9">
        <w:rPr>
          <w:rFonts w:ascii="Times New Roman" w:hAnsi="Times New Roman" w:cs="Times New Roman"/>
          <w:sz w:val="28"/>
          <w:szCs w:val="28"/>
        </w:rPr>
        <w:t>.</w:t>
      </w:r>
      <w:r w:rsidR="00DF473A" w:rsidRPr="003B47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47A9">
        <w:rPr>
          <w:rFonts w:ascii="Times New Roman" w:hAnsi="Times New Roman" w:cs="Times New Roman"/>
          <w:sz w:val="28"/>
          <w:szCs w:val="28"/>
        </w:rPr>
        <w:br/>
        <w:t xml:space="preserve">Zirgiem jābūt zirgu pasēm ar nepieciešamajiem izmeklējumiem un vakcinācijām. </w:t>
      </w:r>
      <w:r w:rsidRPr="003B47A9">
        <w:rPr>
          <w:rFonts w:ascii="Times New Roman" w:hAnsi="Times New Roman" w:cs="Times New Roman"/>
          <w:b/>
          <w:sz w:val="28"/>
          <w:szCs w:val="28"/>
        </w:rPr>
        <w:br/>
      </w:r>
    </w:p>
    <w:p w:rsidR="001E3DA9" w:rsidRPr="003B47A9" w:rsidRDefault="001E3DA9" w:rsidP="001E3DA9">
      <w:pPr>
        <w:rPr>
          <w:rFonts w:ascii="Times New Roman" w:hAnsi="Times New Roman" w:cs="Times New Roman"/>
          <w:b/>
          <w:sz w:val="28"/>
          <w:szCs w:val="28"/>
        </w:rPr>
      </w:pPr>
      <w:r w:rsidRPr="003B47A9">
        <w:rPr>
          <w:rFonts w:ascii="Times New Roman" w:hAnsi="Times New Roman" w:cs="Times New Roman"/>
          <w:b/>
          <w:sz w:val="28"/>
          <w:szCs w:val="28"/>
        </w:rPr>
        <w:t>Dalībnieki uzņemas personīgu atbildību par iespējamiem negadījumiem sacensību laikā. Dalībniekiem līdz 16 gadu vecumam jābūt aizsargvestēm.</w:t>
      </w:r>
    </w:p>
    <w:p w:rsidR="00385242" w:rsidRPr="003B47A9" w:rsidRDefault="00385242" w:rsidP="001E3DA9">
      <w:pPr>
        <w:rPr>
          <w:rFonts w:ascii="Times New Roman" w:hAnsi="Times New Roman" w:cs="Times New Roman"/>
          <w:sz w:val="28"/>
          <w:szCs w:val="28"/>
        </w:rPr>
      </w:pPr>
      <w:r w:rsidRPr="003B47A9">
        <w:rPr>
          <w:rFonts w:ascii="Times New Roman" w:hAnsi="Times New Roman" w:cs="Times New Roman"/>
          <w:b/>
          <w:sz w:val="28"/>
          <w:szCs w:val="28"/>
        </w:rPr>
        <w:t xml:space="preserve">P.S. </w:t>
      </w:r>
      <w:r w:rsidRPr="003B47A9">
        <w:rPr>
          <w:rFonts w:ascii="Times New Roman" w:hAnsi="Times New Roman" w:cs="Times New Roman"/>
          <w:sz w:val="28"/>
          <w:szCs w:val="28"/>
        </w:rPr>
        <w:t>Pasākuma laikā būs iespējams degustēt un/vai iegādāties kūpinātu kazas piena sieru.</w:t>
      </w:r>
    </w:p>
    <w:sectPr w:rsidR="00385242" w:rsidRPr="003B47A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DA9"/>
    <w:rsid w:val="001E3DA9"/>
    <w:rsid w:val="00385242"/>
    <w:rsid w:val="003B47A9"/>
    <w:rsid w:val="004F327F"/>
    <w:rsid w:val="00511AA5"/>
    <w:rsid w:val="00C663A1"/>
    <w:rsid w:val="00DE2229"/>
    <w:rsid w:val="00DF473A"/>
    <w:rsid w:val="00FF2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DA9"/>
    <w:pPr>
      <w:spacing w:after="160" w:line="256" w:lineRule="auto"/>
    </w:pPr>
  </w:style>
  <w:style w:type="paragraph" w:styleId="Heading1">
    <w:name w:val="heading 1"/>
    <w:basedOn w:val="Normal"/>
    <w:link w:val="Heading1Char"/>
    <w:uiPriority w:val="9"/>
    <w:qFormat/>
    <w:rsid w:val="001E3D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5yl5">
    <w:name w:val="_5yl5"/>
    <w:basedOn w:val="DefaultParagraphFont"/>
    <w:rsid w:val="001E3DA9"/>
  </w:style>
  <w:style w:type="character" w:styleId="Hyperlink">
    <w:name w:val="Hyperlink"/>
    <w:basedOn w:val="DefaultParagraphFont"/>
    <w:uiPriority w:val="99"/>
    <w:semiHidden/>
    <w:unhideWhenUsed/>
    <w:rsid w:val="001E3DA9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E3DA9"/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DA9"/>
    <w:pPr>
      <w:spacing w:after="160" w:line="256" w:lineRule="auto"/>
    </w:pPr>
  </w:style>
  <w:style w:type="paragraph" w:styleId="Heading1">
    <w:name w:val="heading 1"/>
    <w:basedOn w:val="Normal"/>
    <w:link w:val="Heading1Char"/>
    <w:uiPriority w:val="9"/>
    <w:qFormat/>
    <w:rsid w:val="001E3D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5yl5">
    <w:name w:val="_5yl5"/>
    <w:basedOn w:val="DefaultParagraphFont"/>
    <w:rsid w:val="001E3DA9"/>
  </w:style>
  <w:style w:type="character" w:styleId="Hyperlink">
    <w:name w:val="Hyperlink"/>
    <w:basedOn w:val="DefaultParagraphFont"/>
    <w:uiPriority w:val="99"/>
    <w:semiHidden/>
    <w:unhideWhenUsed/>
    <w:rsid w:val="001E3DA9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E3DA9"/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9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953</Words>
  <Characters>544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Inta</dc:creator>
  <cp:lastModifiedBy>Inta</cp:lastModifiedBy>
  <cp:revision>9</cp:revision>
  <dcterms:created xsi:type="dcterms:W3CDTF">2017-08-29T11:44:00Z</dcterms:created>
  <dcterms:modified xsi:type="dcterms:W3CDTF">2017-08-29T14:04:00Z</dcterms:modified>
</cp:coreProperties>
</file>